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05E6D" w14:textId="77777777" w:rsidR="00D9209C" w:rsidRDefault="007E596B" w:rsidP="00D9209C">
      <w:pPr>
        <w:pStyle w:val="HeadingCenterBold"/>
        <w:spacing w:after="360"/>
      </w:pPr>
      <w:bookmarkStart w:id="0" w:name="_GoBack"/>
      <w:bookmarkEnd w:id="0"/>
      <w:r w:rsidRPr="007E596B">
        <w:t xml:space="preserve">IN THE UNITED STATES BANKRUPTCY COURT </w:t>
      </w:r>
      <w:r>
        <w:br/>
      </w:r>
      <w:r w:rsidRPr="007E596B">
        <w:t>FOR THE DISTRICT OF DELAWARE</w:t>
      </w:r>
    </w:p>
    <w:tbl>
      <w:tblPr>
        <w:tblW w:w="9810" w:type="dxa"/>
        <w:tblInd w:w="120" w:type="dxa"/>
        <w:tblBorders>
          <w:top w:val="single" w:sz="4" w:space="0" w:color="auto"/>
          <w:bottom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00"/>
        <w:gridCol w:w="440"/>
        <w:gridCol w:w="4870"/>
      </w:tblGrid>
      <w:tr w:rsidR="00D9209C" w:rsidRPr="00120F57" w14:paraId="41D20BB0" w14:textId="77777777" w:rsidTr="00A2787B">
        <w:tc>
          <w:tcPr>
            <w:tcW w:w="4500" w:type="dxa"/>
          </w:tcPr>
          <w:p w14:paraId="66C35A4E" w14:textId="77777777" w:rsidR="00D9209C" w:rsidRPr="00120F57" w:rsidRDefault="00D9209C" w:rsidP="00A2787B">
            <w:pPr>
              <w:pStyle w:val="PartyName"/>
              <w:widowControl w:val="0"/>
              <w:rPr>
                <w:szCs w:val="24"/>
              </w:rPr>
            </w:pPr>
          </w:p>
          <w:p w14:paraId="6F6C52F3" w14:textId="77777777" w:rsidR="00D9209C" w:rsidRPr="00120F57" w:rsidRDefault="00D9209C" w:rsidP="00A2787B">
            <w:pPr>
              <w:pStyle w:val="PartyName"/>
              <w:widowControl w:val="0"/>
              <w:rPr>
                <w:szCs w:val="24"/>
              </w:rPr>
            </w:pPr>
            <w:r w:rsidRPr="00120F57">
              <w:rPr>
                <w:szCs w:val="24"/>
              </w:rPr>
              <w:t>In re:</w:t>
            </w:r>
          </w:p>
          <w:p w14:paraId="29B734B5" w14:textId="77777777" w:rsidR="00D9209C" w:rsidRPr="00120F57" w:rsidRDefault="00D9209C" w:rsidP="00A2787B">
            <w:pPr>
              <w:pStyle w:val="PartyName"/>
              <w:widowControl w:val="0"/>
              <w:rPr>
                <w:szCs w:val="24"/>
              </w:rPr>
            </w:pPr>
          </w:p>
          <w:p w14:paraId="746DC41D" w14:textId="77777777" w:rsidR="00D9209C" w:rsidRPr="00120F57" w:rsidRDefault="00D9209C" w:rsidP="00A2787B">
            <w:pPr>
              <w:pStyle w:val="PartyName"/>
              <w:widowControl w:val="0"/>
              <w:rPr>
                <w:szCs w:val="24"/>
              </w:rPr>
            </w:pPr>
          </w:p>
          <w:p w14:paraId="32098DDD" w14:textId="77777777" w:rsidR="00D9209C" w:rsidRPr="00120F57" w:rsidRDefault="00D9209C" w:rsidP="00A2787B">
            <w:pPr>
              <w:pStyle w:val="PartyType"/>
              <w:widowControl w:val="0"/>
              <w:ind w:hanging="740"/>
            </w:pPr>
            <w:r w:rsidRPr="00120F57">
              <w:tab/>
            </w:r>
            <w:r w:rsidRPr="00120F57">
              <w:tab/>
              <w:t>Debtors.</w:t>
            </w:r>
          </w:p>
        </w:tc>
        <w:tc>
          <w:tcPr>
            <w:tcW w:w="440" w:type="dxa"/>
            <w:tcBorders>
              <w:top w:val="nil"/>
              <w:bottom w:val="nil"/>
            </w:tcBorders>
          </w:tcPr>
          <w:p w14:paraId="33941E8B" w14:textId="77777777" w:rsidR="00D9209C" w:rsidRPr="00120F57" w:rsidRDefault="00D9209C" w:rsidP="00A2787B">
            <w:pPr>
              <w:pStyle w:val="PartyName"/>
              <w:widowControl w:val="0"/>
              <w:jc w:val="center"/>
              <w:rPr>
                <w:szCs w:val="24"/>
              </w:rPr>
            </w:pPr>
            <w:r w:rsidRPr="00120F57">
              <w:rPr>
                <w:szCs w:val="24"/>
              </w:rPr>
              <w:t>)</w:t>
            </w:r>
            <w:r w:rsidRPr="00120F57">
              <w:rPr>
                <w:szCs w:val="24"/>
              </w:rPr>
              <w:br/>
              <w:t>)</w:t>
            </w:r>
            <w:r w:rsidRPr="00120F57">
              <w:rPr>
                <w:szCs w:val="24"/>
              </w:rPr>
              <w:br/>
              <w:t>)</w:t>
            </w:r>
            <w:r w:rsidRPr="00120F57">
              <w:rPr>
                <w:szCs w:val="24"/>
              </w:rPr>
              <w:br/>
              <w:t>)</w:t>
            </w:r>
            <w:r w:rsidRPr="00120F57">
              <w:rPr>
                <w:szCs w:val="24"/>
              </w:rPr>
              <w:br/>
              <w:t>)</w:t>
            </w:r>
          </w:p>
          <w:p w14:paraId="54648A5E" w14:textId="77777777" w:rsidR="00D9209C" w:rsidRPr="00120F57" w:rsidRDefault="00D9209C" w:rsidP="00A2787B">
            <w:pPr>
              <w:pStyle w:val="PartyName"/>
              <w:widowControl w:val="0"/>
              <w:jc w:val="center"/>
              <w:rPr>
                <w:szCs w:val="24"/>
              </w:rPr>
            </w:pPr>
            <w:r w:rsidRPr="00120F57">
              <w:rPr>
                <w:szCs w:val="24"/>
              </w:rPr>
              <w:t>)</w:t>
            </w:r>
          </w:p>
        </w:tc>
        <w:tc>
          <w:tcPr>
            <w:tcW w:w="4870" w:type="dxa"/>
            <w:tcBorders>
              <w:top w:val="nil"/>
              <w:bottom w:val="nil"/>
            </w:tcBorders>
          </w:tcPr>
          <w:p w14:paraId="301D2A1E" w14:textId="77777777" w:rsidR="00D9209C" w:rsidRPr="00120F57" w:rsidRDefault="00D9209C" w:rsidP="00A2787B">
            <w:pPr>
              <w:pStyle w:val="SC-SingleSp"/>
              <w:rPr>
                <w:szCs w:val="24"/>
              </w:rPr>
            </w:pPr>
          </w:p>
          <w:p w14:paraId="69E57EF0" w14:textId="77777777" w:rsidR="00D9209C" w:rsidRPr="00120F57" w:rsidRDefault="00D9209C" w:rsidP="00A2787B">
            <w:pPr>
              <w:pStyle w:val="SC-SingleSp"/>
              <w:rPr>
                <w:szCs w:val="24"/>
              </w:rPr>
            </w:pPr>
            <w:r w:rsidRPr="00120F57">
              <w:rPr>
                <w:szCs w:val="24"/>
              </w:rPr>
              <w:t>Chapter __</w:t>
            </w:r>
          </w:p>
          <w:p w14:paraId="2443A650" w14:textId="77777777" w:rsidR="00D9209C" w:rsidRPr="00120F57" w:rsidRDefault="00D9209C" w:rsidP="00A2787B">
            <w:pPr>
              <w:pStyle w:val="SC-SingleSp"/>
              <w:rPr>
                <w:szCs w:val="24"/>
              </w:rPr>
            </w:pPr>
          </w:p>
          <w:p w14:paraId="52501ED5" w14:textId="77777777" w:rsidR="00D9209C" w:rsidRPr="00120F57" w:rsidRDefault="00D9209C" w:rsidP="00A2787B">
            <w:pPr>
              <w:pStyle w:val="SC-SingleSp"/>
              <w:rPr>
                <w:szCs w:val="24"/>
              </w:rPr>
            </w:pPr>
            <w:r w:rsidRPr="00120F57">
              <w:rPr>
                <w:szCs w:val="24"/>
              </w:rPr>
              <w:t>Case No. ________________</w:t>
            </w:r>
          </w:p>
          <w:p w14:paraId="66BBAE10" w14:textId="77777777" w:rsidR="00D9209C" w:rsidRPr="00120F57" w:rsidRDefault="00D9209C" w:rsidP="00A2787B">
            <w:pPr>
              <w:pStyle w:val="CaseNo"/>
              <w:widowControl w:val="0"/>
            </w:pPr>
          </w:p>
          <w:p w14:paraId="4911901A" w14:textId="77777777" w:rsidR="00D9209C" w:rsidRPr="00120F57" w:rsidRDefault="00D9209C" w:rsidP="00A2787B">
            <w:pPr>
              <w:pStyle w:val="CaseNo"/>
              <w:widowControl w:val="0"/>
              <w:rPr>
                <w:b/>
                <w:bCs/>
              </w:rPr>
            </w:pPr>
          </w:p>
        </w:tc>
      </w:tr>
    </w:tbl>
    <w:p w14:paraId="32173B66" w14:textId="77777777" w:rsidR="007E596B" w:rsidRDefault="007E596B" w:rsidP="007E596B">
      <w:pPr>
        <w:rPr>
          <w:u w:val="thick"/>
        </w:rPr>
      </w:pPr>
    </w:p>
    <w:p w14:paraId="447506F5" w14:textId="77777777" w:rsidR="00791CBC" w:rsidRDefault="00791CBC" w:rsidP="00791CBC">
      <w:pPr>
        <w:spacing w:before="480" w:line="289" w:lineRule="exact"/>
        <w:jc w:val="center"/>
        <w:textAlignment w:val="baseline"/>
        <w:rPr>
          <w:rFonts w:eastAsia="Times New Roman"/>
          <w:b/>
          <w:color w:val="000000"/>
          <w:sz w:val="26"/>
        </w:rPr>
      </w:pPr>
      <w:r>
        <w:rPr>
          <w:rFonts w:ascii="Times New Roman" w:eastAsia="Times New Roman" w:hAnsi="Times New Roman"/>
          <w:b/>
          <w:color w:val="000000"/>
          <w:sz w:val="26"/>
        </w:rPr>
        <w:t>TRANSFER OF CLAIM OTHER THAN FOR SECURITY</w:t>
      </w:r>
    </w:p>
    <w:p w14:paraId="14D900CB" w14:textId="24E0EDDE" w:rsidR="00791CBC" w:rsidRDefault="00791CBC" w:rsidP="00791CBC">
      <w:pPr>
        <w:spacing w:before="229" w:after="941" w:line="254" w:lineRule="exact"/>
        <w:textAlignment w:val="baseline"/>
        <w:rPr>
          <w:rFonts w:ascii="Times New Roman" w:eastAsia="Times New Roman" w:hAnsi="Times New Roman"/>
          <w:color w:val="000000"/>
          <w:sz w:val="22"/>
        </w:rPr>
      </w:pPr>
      <w:r>
        <w:rPr>
          <w:rFonts w:eastAsia="PMingLiU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99958" wp14:editId="49DF0066">
                <wp:simplePos x="0" y="0"/>
                <wp:positionH relativeFrom="page">
                  <wp:posOffset>911225</wp:posOffset>
                </wp:positionH>
                <wp:positionV relativeFrom="page">
                  <wp:posOffset>4554855</wp:posOffset>
                </wp:positionV>
                <wp:extent cx="241490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49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1AE983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5pt,358.65pt" to="261.9pt,3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" strokeweight=".5pt">
                <w10:wrap anchorx="page" anchory="page"/>
              </v:line>
            </w:pict>
          </mc:Fallback>
        </mc:AlternateContent>
      </w:r>
      <w:r>
        <w:rPr>
          <w:rFonts w:eastAsia="PMingLiU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AC98F7" wp14:editId="00B20E66">
                <wp:simplePos x="0" y="0"/>
                <wp:positionH relativeFrom="page">
                  <wp:posOffset>4081145</wp:posOffset>
                </wp:positionH>
                <wp:positionV relativeFrom="page">
                  <wp:posOffset>4555160</wp:posOffset>
                </wp:positionV>
                <wp:extent cx="228663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F9354EA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1.35pt,358.65pt" to="501.4pt,3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" strokeweight=".5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color w:val="000000"/>
          <w:sz w:val="22"/>
        </w:rPr>
        <w:t xml:space="preserve">A CLAIM HAS BEEN FILED IN THIS CASE or deemed filed under 11 U.S.C. § 1111(a). Transferee hereby gives evidence and notice pursuant to Rule 3001(e)(2), Fed. R. </w:t>
      </w:r>
      <w:proofErr w:type="spellStart"/>
      <w:r>
        <w:rPr>
          <w:rFonts w:ascii="Times New Roman" w:eastAsia="Times New Roman" w:hAnsi="Times New Roman"/>
          <w:color w:val="000000"/>
          <w:sz w:val="22"/>
        </w:rPr>
        <w:t>Bankr</w:t>
      </w:r>
      <w:proofErr w:type="spellEnd"/>
      <w:r>
        <w:rPr>
          <w:rFonts w:ascii="Times New Roman" w:eastAsia="Times New Roman" w:hAnsi="Times New Roman"/>
          <w:color w:val="000000"/>
          <w:sz w:val="22"/>
        </w:rPr>
        <w:t>. P., of the transfer, other than for security, of the claim referenced in this evidence and notice.</w:t>
      </w:r>
    </w:p>
    <w:p w14:paraId="78FA9DD3" w14:textId="4D54D7AE" w:rsidR="00791CBC" w:rsidRDefault="00791CBC" w:rsidP="00791CBC">
      <w:pPr>
        <w:tabs>
          <w:tab w:val="left" w:pos="5760"/>
        </w:tabs>
        <w:spacing w:before="26" w:line="244" w:lineRule="exact"/>
        <w:ind w:left="720"/>
        <w:textAlignment w:val="baseline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2"/>
        </w:rPr>
        <w:t>Name of Transferee</w:t>
      </w:r>
      <w:r>
        <w:rPr>
          <w:rFonts w:ascii="Times New Roman" w:eastAsia="Times New Roman" w:hAnsi="Times New Roman"/>
          <w:color w:val="000000"/>
          <w:sz w:val="22"/>
        </w:rPr>
        <w:tab/>
        <w:t>Name of Transferor</w:t>
      </w:r>
    </w:p>
    <w:p w14:paraId="694E8569" w14:textId="77777777" w:rsidR="00305299" w:rsidRDefault="00791CBC" w:rsidP="00791CBC">
      <w:pPr>
        <w:tabs>
          <w:tab w:val="left" w:pos="5040"/>
          <w:tab w:val="right" w:leader="underscore" w:pos="8640"/>
        </w:tabs>
        <w:spacing w:before="264" w:line="244" w:lineRule="exact"/>
        <w:textAlignment w:val="baseline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>Name and Address where notices to transferee</w:t>
      </w:r>
      <w:r>
        <w:rPr>
          <w:rFonts w:ascii="Times New Roman" w:eastAsia="Times New Roman" w:hAnsi="Times New Roman"/>
          <w:color w:val="000000"/>
          <w:sz w:val="22"/>
        </w:rPr>
        <w:tab/>
      </w:r>
      <w:r w:rsidR="009B7757">
        <w:rPr>
          <w:rFonts w:ascii="Times New Roman" w:eastAsia="Times New Roman" w:hAnsi="Times New Roman"/>
          <w:color w:val="000000"/>
          <w:sz w:val="22"/>
        </w:rPr>
        <w:t xml:space="preserve">Last known address:  </w:t>
      </w:r>
    </w:p>
    <w:p w14:paraId="41859FEA" w14:textId="6C988B0F" w:rsidR="00791CBC" w:rsidRDefault="00305299" w:rsidP="009B7757">
      <w:pPr>
        <w:tabs>
          <w:tab w:val="left" w:pos="5040"/>
          <w:tab w:val="right" w:leader="underscore" w:pos="8640"/>
        </w:tabs>
        <w:spacing w:line="244" w:lineRule="exact"/>
        <w:textAlignment w:val="baseline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>s</w:t>
      </w:r>
      <w:r w:rsidR="009B7757">
        <w:rPr>
          <w:rFonts w:ascii="Times New Roman" w:eastAsia="Times New Roman" w:hAnsi="Times New Roman"/>
          <w:color w:val="000000"/>
          <w:sz w:val="22"/>
        </w:rPr>
        <w:t>hould be sent:</w:t>
      </w:r>
      <w:r w:rsidR="009B7757">
        <w:rPr>
          <w:rFonts w:ascii="Times New Roman" w:eastAsia="Times New Roman" w:hAnsi="Times New Roman"/>
          <w:color w:val="000000"/>
          <w:sz w:val="22"/>
        </w:rPr>
        <w:tab/>
      </w:r>
    </w:p>
    <w:p w14:paraId="05B6DED9" w14:textId="538FF071" w:rsidR="00D97A46" w:rsidRDefault="00D97A46" w:rsidP="009B7757">
      <w:pPr>
        <w:tabs>
          <w:tab w:val="left" w:pos="5040"/>
          <w:tab w:val="right" w:leader="underscore" w:pos="8640"/>
        </w:tabs>
        <w:spacing w:line="244" w:lineRule="exact"/>
        <w:textAlignment w:val="baseline"/>
        <w:rPr>
          <w:rFonts w:ascii="Times New Roman" w:eastAsia="Times New Roman" w:hAnsi="Times New Roman"/>
          <w:color w:val="000000"/>
          <w:sz w:val="22"/>
        </w:rPr>
      </w:pPr>
    </w:p>
    <w:p w14:paraId="5407EF13" w14:textId="3E692174" w:rsidR="00D97A46" w:rsidRDefault="00D97A46" w:rsidP="009B7757">
      <w:pPr>
        <w:tabs>
          <w:tab w:val="left" w:pos="5040"/>
          <w:tab w:val="right" w:leader="underscore" w:pos="8640"/>
        </w:tabs>
        <w:spacing w:line="244" w:lineRule="exact"/>
        <w:textAlignment w:val="baseline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ab/>
        <w:t>Court Claim # (if known):</w:t>
      </w:r>
    </w:p>
    <w:p w14:paraId="62353A2D" w14:textId="0BB5F6D8" w:rsidR="00D97A46" w:rsidRDefault="00D97A46" w:rsidP="009B7757">
      <w:pPr>
        <w:tabs>
          <w:tab w:val="left" w:pos="5040"/>
          <w:tab w:val="right" w:leader="underscore" w:pos="8640"/>
        </w:tabs>
        <w:spacing w:line="244" w:lineRule="exact"/>
        <w:textAlignment w:val="baseline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ab/>
        <w:t>Amount of Claim:</w:t>
      </w:r>
    </w:p>
    <w:p w14:paraId="5ECB7AE2" w14:textId="18EB7FEC" w:rsidR="00D97A46" w:rsidRDefault="00D97A46" w:rsidP="009B7757">
      <w:pPr>
        <w:tabs>
          <w:tab w:val="left" w:pos="5040"/>
          <w:tab w:val="right" w:leader="underscore" w:pos="8640"/>
        </w:tabs>
        <w:spacing w:line="244" w:lineRule="exact"/>
        <w:textAlignment w:val="baseline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ab/>
        <w:t>Date Claim Filed:</w:t>
      </w:r>
    </w:p>
    <w:p w14:paraId="3E18E003" w14:textId="285CA808" w:rsidR="00305299" w:rsidRDefault="00305299" w:rsidP="009B7757">
      <w:pPr>
        <w:tabs>
          <w:tab w:val="left" w:pos="5040"/>
          <w:tab w:val="right" w:leader="underscore" w:pos="8640"/>
        </w:tabs>
        <w:spacing w:line="244" w:lineRule="exact"/>
        <w:textAlignment w:val="baseline"/>
        <w:rPr>
          <w:rFonts w:ascii="Times New Roman" w:eastAsia="Times New Roman" w:hAnsi="Times New Roman"/>
          <w:color w:val="000000"/>
          <w:sz w:val="22"/>
        </w:rPr>
      </w:pPr>
    </w:p>
    <w:p w14:paraId="3E549C04" w14:textId="2D414C7B" w:rsidR="00305299" w:rsidRDefault="00791CBC" w:rsidP="00305299">
      <w:pPr>
        <w:tabs>
          <w:tab w:val="left" w:pos="5040"/>
          <w:tab w:val="right" w:leader="underscore" w:pos="8640"/>
        </w:tabs>
        <w:spacing w:before="11" w:line="244" w:lineRule="exact"/>
        <w:textAlignment w:val="baseline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ab/>
      </w:r>
    </w:p>
    <w:p w14:paraId="02DCBB31" w14:textId="08614272" w:rsidR="00305299" w:rsidRDefault="00305299" w:rsidP="00D97A46">
      <w:pPr>
        <w:tabs>
          <w:tab w:val="left" w:pos="5040"/>
          <w:tab w:val="right" w:leader="underscore" w:pos="8640"/>
        </w:tabs>
        <w:spacing w:line="244" w:lineRule="exact"/>
        <w:textAlignment w:val="baseline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>Phone:</w:t>
      </w:r>
      <w:r w:rsidR="00D97A46">
        <w:rPr>
          <w:rFonts w:ascii="Times New Roman" w:eastAsia="Times New Roman" w:hAnsi="Times New Roman"/>
          <w:color w:val="000000"/>
          <w:sz w:val="22"/>
        </w:rPr>
        <w:tab/>
        <w:t>Phone:</w:t>
      </w:r>
    </w:p>
    <w:p w14:paraId="3564DCC6" w14:textId="7489DEC1" w:rsidR="00305299" w:rsidRDefault="00305299" w:rsidP="00305299">
      <w:pPr>
        <w:tabs>
          <w:tab w:val="left" w:pos="5040"/>
          <w:tab w:val="right" w:leader="underscore" w:pos="8640"/>
        </w:tabs>
        <w:spacing w:line="244" w:lineRule="exact"/>
        <w:textAlignment w:val="baseline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2"/>
        </w:rPr>
        <w:t>Last Four Digits of Acct #:</w:t>
      </w:r>
      <w:r>
        <w:rPr>
          <w:rFonts w:ascii="Times New Roman" w:eastAsia="Times New Roman" w:hAnsi="Times New Roman"/>
          <w:color w:val="000000"/>
          <w:sz w:val="22"/>
        </w:rPr>
        <w:tab/>
      </w:r>
      <w:r w:rsidR="00D97A46">
        <w:rPr>
          <w:rFonts w:ascii="Times New Roman" w:eastAsia="Times New Roman" w:hAnsi="Times New Roman"/>
          <w:color w:val="000000"/>
          <w:sz w:val="22"/>
        </w:rPr>
        <w:t>Last Four Digits of Acct #:</w:t>
      </w:r>
    </w:p>
    <w:p w14:paraId="646E13F7" w14:textId="77777777" w:rsidR="00D97A46" w:rsidRDefault="00D97A46" w:rsidP="00D97A46">
      <w:pPr>
        <w:tabs>
          <w:tab w:val="left" w:pos="5040"/>
          <w:tab w:val="right" w:leader="underscore" w:pos="8640"/>
        </w:tabs>
        <w:spacing w:line="244" w:lineRule="exact"/>
        <w:textAlignment w:val="baseline"/>
        <w:rPr>
          <w:rFonts w:ascii="Times New Roman" w:eastAsia="Times New Roman" w:hAnsi="Times New Roman"/>
          <w:color w:val="000000"/>
          <w:spacing w:val="-1"/>
          <w:sz w:val="22"/>
        </w:rPr>
      </w:pPr>
    </w:p>
    <w:p w14:paraId="4EF20E48" w14:textId="1B4D9886" w:rsidR="00791CBC" w:rsidRDefault="00305299" w:rsidP="00D97A46">
      <w:pPr>
        <w:tabs>
          <w:tab w:val="left" w:pos="5040"/>
          <w:tab w:val="right" w:leader="underscore" w:pos="8640"/>
        </w:tabs>
        <w:spacing w:line="244" w:lineRule="exact"/>
        <w:textAlignment w:val="baseline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pacing w:val="-1"/>
          <w:sz w:val="22"/>
        </w:rPr>
        <w:t>Name and Address where transferee payments</w:t>
      </w:r>
    </w:p>
    <w:p w14:paraId="2F9CC235" w14:textId="2EACFEDF" w:rsidR="00933C16" w:rsidRDefault="00933C16" w:rsidP="00305299">
      <w:pPr>
        <w:tabs>
          <w:tab w:val="left" w:pos="4140"/>
          <w:tab w:val="left" w:leader="underscore" w:pos="5040"/>
          <w:tab w:val="left" w:leader="underscore" w:pos="8640"/>
        </w:tabs>
        <w:spacing w:line="244" w:lineRule="exact"/>
        <w:textAlignment w:val="baseline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pacing w:val="-1"/>
          <w:sz w:val="22"/>
        </w:rPr>
        <w:t>sh</w:t>
      </w:r>
      <w:r w:rsidR="00305299">
        <w:rPr>
          <w:rFonts w:ascii="Times New Roman" w:eastAsia="Times New Roman" w:hAnsi="Times New Roman"/>
          <w:color w:val="000000"/>
          <w:spacing w:val="-1"/>
          <w:sz w:val="22"/>
        </w:rPr>
        <w:t>ould be sent (if different from above):</w:t>
      </w:r>
      <w:r w:rsidR="00305299">
        <w:rPr>
          <w:rFonts w:ascii="Times New Roman" w:eastAsia="Times New Roman" w:hAnsi="Times New Roman"/>
          <w:color w:val="000000"/>
          <w:sz w:val="22"/>
        </w:rPr>
        <w:t xml:space="preserve"> </w:t>
      </w:r>
    </w:p>
    <w:p w14:paraId="3F550020" w14:textId="77777777" w:rsidR="00DB1058" w:rsidRDefault="00DB1058" w:rsidP="00D97A46">
      <w:pPr>
        <w:tabs>
          <w:tab w:val="right" w:leader="underscore" w:pos="8640"/>
        </w:tabs>
        <w:spacing w:line="244" w:lineRule="exact"/>
        <w:textAlignment w:val="baseline"/>
        <w:rPr>
          <w:rFonts w:ascii="Times New Roman" w:eastAsia="Times New Roman" w:hAnsi="Times New Roman"/>
          <w:color w:val="000000"/>
          <w:sz w:val="22"/>
        </w:rPr>
      </w:pPr>
    </w:p>
    <w:p w14:paraId="4B9131C9" w14:textId="469AE521" w:rsidR="00933C16" w:rsidRPr="00305299" w:rsidRDefault="00933C16" w:rsidP="00D97A46">
      <w:pPr>
        <w:tabs>
          <w:tab w:val="right" w:leader="underscore" w:pos="8640"/>
        </w:tabs>
        <w:spacing w:line="244" w:lineRule="exact"/>
        <w:textAlignment w:val="baseline"/>
        <w:rPr>
          <w:rFonts w:ascii="Times New Roman" w:eastAsia="Times New Roman" w:hAnsi="Times New Roman"/>
          <w:color w:val="000000"/>
          <w:spacing w:val="-1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 xml:space="preserve">Phone: </w:t>
      </w:r>
    </w:p>
    <w:p w14:paraId="7A55ECDF" w14:textId="3679755F" w:rsidR="00933C16" w:rsidRDefault="00933C16" w:rsidP="00D97A46">
      <w:pPr>
        <w:tabs>
          <w:tab w:val="right" w:leader="underscore" w:pos="8640"/>
        </w:tabs>
        <w:spacing w:line="244" w:lineRule="exact"/>
        <w:textAlignment w:val="baseline"/>
        <w:rPr>
          <w:rFonts w:eastAsia="Times New Roman"/>
          <w:color w:val="000000"/>
          <w:spacing w:val="-1"/>
        </w:rPr>
      </w:pPr>
      <w:r>
        <w:rPr>
          <w:rFonts w:ascii="Times New Roman" w:eastAsia="Times New Roman" w:hAnsi="Times New Roman"/>
          <w:color w:val="000000"/>
          <w:sz w:val="22"/>
        </w:rPr>
        <w:t>Last Four Digits of Acct. #:</w:t>
      </w:r>
    </w:p>
    <w:p w14:paraId="7D75A381" w14:textId="77777777" w:rsidR="00791CBC" w:rsidRDefault="00791CBC" w:rsidP="00791CBC">
      <w:pPr>
        <w:spacing w:before="600" w:line="255" w:lineRule="exact"/>
        <w:ind w:right="72"/>
        <w:jc w:val="both"/>
        <w:textAlignment w:val="baseline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2"/>
        </w:rPr>
        <w:t>I declare under penalty of perjury that the information provided in this notice is true and correct to the best of my knowledge and belief.</w:t>
      </w:r>
    </w:p>
    <w:p w14:paraId="44BFE0AF" w14:textId="44E37505" w:rsidR="00D36698" w:rsidRDefault="00D36698" w:rsidP="00D36698">
      <w:pPr>
        <w:spacing w:before="253" w:line="255" w:lineRule="exact"/>
        <w:ind w:left="720" w:hanging="720"/>
        <w:textAlignment w:val="baseline"/>
        <w:rPr>
          <w:rFonts w:ascii="Times New Roman" w:eastAsia="Times New Roman" w:hAnsi="Times New Roman"/>
          <w:color w:val="000000"/>
          <w:sz w:val="22"/>
        </w:rPr>
      </w:pPr>
      <w:proofErr w:type="gramStart"/>
      <w:r>
        <w:t>By:</w:t>
      </w:r>
      <w:r w:rsidRPr="006A0BD8">
        <w:rPr>
          <w:u w:val="single"/>
        </w:rPr>
        <w:t>_</w:t>
      </w:r>
      <w:proofErr w:type="gramEnd"/>
      <w:r w:rsidRPr="006A0BD8">
        <w:rPr>
          <w:u w:val="single"/>
        </w:rPr>
        <w:t>______________________________</w:t>
      </w:r>
      <w:r>
        <w:t xml:space="preserve"> </w:t>
      </w:r>
      <w:r w:rsidR="006A0BD8">
        <w:t xml:space="preserve">                </w:t>
      </w:r>
      <w:r>
        <w:t>Date:</w:t>
      </w:r>
      <w:r w:rsidRPr="006A0BD8">
        <w:rPr>
          <w:u w:val="single"/>
        </w:rPr>
        <w:t>_________________________</w:t>
      </w:r>
    </w:p>
    <w:p w14:paraId="250E8E04" w14:textId="0FB9B7FE" w:rsidR="00791CBC" w:rsidRDefault="00791CBC" w:rsidP="00574AFC">
      <w:pPr>
        <w:spacing w:after="499" w:line="255" w:lineRule="exact"/>
        <w:ind w:left="720"/>
        <w:textAlignment w:val="baseline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>Transferee/Transferee’s Agent</w:t>
      </w:r>
    </w:p>
    <w:p w14:paraId="5BF6B0A1" w14:textId="53FA76AC" w:rsidR="00F23555" w:rsidRPr="007E596B" w:rsidRDefault="00791CBC" w:rsidP="00791CBC">
      <w:pPr>
        <w:pStyle w:val="HeadingCenterBold"/>
        <w:keepNext w:val="0"/>
        <w:keepLines w:val="0"/>
      </w:pPr>
      <w:r w:rsidRPr="00791CBC">
        <w:rPr>
          <w:rFonts w:ascii="Times New Roman" w:eastAsia="Times New Roman" w:hAnsi="Times New Roman"/>
          <w:b w:val="0"/>
          <w:bCs/>
          <w:i/>
          <w:color w:val="000000"/>
          <w:spacing w:val="-1"/>
          <w:sz w:val="16"/>
        </w:rPr>
        <w:t xml:space="preserve">Penalty for making a false statement: </w:t>
      </w:r>
      <w:r w:rsidRPr="00791CBC">
        <w:rPr>
          <w:rFonts w:ascii="Times New Roman" w:eastAsia="Times New Roman" w:hAnsi="Times New Roman"/>
          <w:b w:val="0"/>
          <w:bCs/>
          <w:color w:val="000000"/>
          <w:spacing w:val="-1"/>
          <w:sz w:val="16"/>
        </w:rPr>
        <w:t>Fine of up to $500,000 or imprisonment for up to 5 years, or both. 18 U.S.C. §§ 152 &amp; 3571</w:t>
      </w:r>
    </w:p>
    <w:sectPr w:rsidR="00F23555" w:rsidRPr="007E596B" w:rsidSect="007E59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1A387" w14:textId="77777777" w:rsidR="007E596B" w:rsidRDefault="007E596B" w:rsidP="00197C7F">
      <w:r>
        <w:separator/>
      </w:r>
    </w:p>
  </w:endnote>
  <w:endnote w:type="continuationSeparator" w:id="0">
    <w:p w14:paraId="049160CF" w14:textId="77777777" w:rsidR="007E596B" w:rsidRDefault="007E596B" w:rsidP="0019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9BE5E" w14:textId="77777777" w:rsidR="006A0BD8" w:rsidRDefault="006A0B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0D561" w14:textId="77777777" w:rsidR="007E596B" w:rsidRPr="007E596B" w:rsidRDefault="007E596B" w:rsidP="007E596B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1340D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79014" w14:textId="6D10CB57" w:rsidR="00791CBC" w:rsidRDefault="00791CBC" w:rsidP="00791CBC">
    <w:pPr>
      <w:jc w:val="right"/>
    </w:pPr>
    <w:r>
      <w:t>Local Form 138</w:t>
    </w:r>
  </w:p>
  <w:p w14:paraId="510E7E92" w14:textId="7D711E9B" w:rsidR="008520E6" w:rsidRPr="00B829A9" w:rsidRDefault="008520E6" w:rsidP="00B829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BE589" w14:textId="77777777" w:rsidR="007E596B" w:rsidRDefault="007E596B" w:rsidP="00197C7F">
      <w:r>
        <w:separator/>
      </w:r>
    </w:p>
  </w:footnote>
  <w:footnote w:type="continuationSeparator" w:id="0">
    <w:p w14:paraId="50A4B68A" w14:textId="77777777" w:rsidR="007E596B" w:rsidRPr="00DA126E" w:rsidRDefault="007E596B" w:rsidP="00DA126E">
      <w:r w:rsidRPr="00DA126E">
        <w:rPr>
          <w:i/>
          <w:sz w:val="20"/>
        </w:rPr>
        <w:t>________________________</w:t>
      </w:r>
      <w:r w:rsidRPr="00DA126E">
        <w:rPr>
          <w:i/>
          <w:sz w:val="20"/>
        </w:rPr>
        <w:br/>
        <w:t>(cont'd from previous page)</w:t>
      </w:r>
    </w:p>
  </w:footnote>
  <w:footnote w:type="continuationNotice" w:id="1">
    <w:p w14:paraId="27FDFD67" w14:textId="77777777" w:rsidR="007E596B" w:rsidRPr="00DA126E" w:rsidRDefault="007E596B" w:rsidP="00DA126E">
      <w:pPr>
        <w:jc w:val="right"/>
      </w:pPr>
      <w:r w:rsidRPr="00DA126E">
        <w:rPr>
          <w:i/>
          <w:sz w:val="20"/>
        </w:rPr>
        <w:t>(cont'd)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95D74" w14:textId="77777777" w:rsidR="006A0BD8" w:rsidRDefault="006A0B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2ED42" w14:textId="77777777" w:rsidR="006A0BD8" w:rsidRDefault="006A0B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F8ABF" w14:textId="77777777" w:rsidR="006A0BD8" w:rsidRDefault="006A0B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347FF"/>
    <w:multiLevelType w:val="multilevel"/>
    <w:tmpl w:val="BF3029A0"/>
    <w:name w:val="FlatBulletsListTemplate"/>
    <w:styleLink w:val="FlatBulletsList"/>
    <w:lvl w:ilvl="0">
      <w:start w:val="1"/>
      <w:numFmt w:val="bullet"/>
      <w:pStyle w:val="BulletPara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Restart w:val="0"/>
      <w:pStyle w:val="BulletPara2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Restart w:val="0"/>
      <w:pStyle w:val="BulletParaAlt"/>
      <w:lvlText w:val="▪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0401375"/>
    <w:multiLevelType w:val="multilevel"/>
    <w:tmpl w:val="176AAF70"/>
    <w:name w:val="ShortOutlineListTemplate"/>
    <w:styleLink w:val="ShortOutlineList"/>
    <w:lvl w:ilvl="0">
      <w:start w:val="1"/>
      <w:numFmt w:val="decimal"/>
      <w:pStyle w:val="ShortOutline1"/>
      <w:lvlText w:val="%1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1">
      <w:start w:val="1"/>
      <w:numFmt w:val="lowerLetter"/>
      <w:pStyle w:val="ShortOutline2"/>
      <w:lvlText w:val="(%2)"/>
      <w:lvlJc w:val="left"/>
      <w:pPr>
        <w:tabs>
          <w:tab w:val="num" w:pos="1440"/>
        </w:tabs>
        <w:ind w:left="1440" w:hanging="720"/>
      </w:pPr>
      <w:rPr>
        <w:color w:val="000000"/>
      </w:rPr>
    </w:lvl>
    <w:lvl w:ilvl="2">
      <w:start w:val="1"/>
      <w:numFmt w:val="lowerRoman"/>
      <w:pStyle w:val="ShortOutline3"/>
      <w:lvlText w:val="(%3)"/>
      <w:lvlJc w:val="left"/>
      <w:pPr>
        <w:tabs>
          <w:tab w:val="num" w:pos="2160"/>
        </w:tabs>
        <w:ind w:left="2160" w:hanging="720"/>
      </w:pPr>
      <w:rPr>
        <w:color w:val="000000"/>
      </w:rPr>
    </w:lvl>
    <w:lvl w:ilvl="3">
      <w:start w:val="1"/>
      <w:numFmt w:val="decimal"/>
      <w:pStyle w:val="ShortOutline4"/>
      <w:lvlText w:val="(%4)"/>
      <w:lvlJc w:val="left"/>
      <w:pPr>
        <w:tabs>
          <w:tab w:val="num" w:pos="2880"/>
        </w:tabs>
        <w:ind w:left="2880" w:hanging="720"/>
      </w:pPr>
      <w:rPr>
        <w:color w:val="000000"/>
      </w:rPr>
    </w:lvl>
    <w:lvl w:ilvl="4">
      <w:start w:val="1"/>
      <w:numFmt w:val="upperLetter"/>
      <w:pStyle w:val="ShortOutline5"/>
      <w:lvlText w:val="(%5)"/>
      <w:lvlJc w:val="left"/>
      <w:pPr>
        <w:tabs>
          <w:tab w:val="num" w:pos="3600"/>
        </w:tabs>
        <w:ind w:left="3600" w:hanging="720"/>
      </w:pPr>
      <w:rPr>
        <w:color w:val="000000"/>
      </w:r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2" w15:restartNumberingAfterBreak="0">
    <w:nsid w:val="3094670C"/>
    <w:multiLevelType w:val="multilevel"/>
    <w:tmpl w:val="EFF2C24A"/>
    <w:name w:val="TableFootnotesListTemplate"/>
    <w:styleLink w:val="TableFootnotesList"/>
    <w:lvl w:ilvl="0">
      <w:start w:val="1"/>
      <w:numFmt w:val="none"/>
      <w:pStyle w:val="TableFootnoteLine"/>
      <w:suff w:val="nothing"/>
      <w:lvlText w:val="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decimal"/>
      <w:pStyle w:val="TableFootnote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78B80A10"/>
    <w:multiLevelType w:val="multilevel"/>
    <w:tmpl w:val="7E1ED764"/>
    <w:name w:val="FlatNumbersListTemplate"/>
    <w:styleLink w:val="FlatNumbersList"/>
    <w:lvl w:ilvl="0">
      <w:start w:val="1"/>
      <w:numFmt w:val="decimal"/>
      <w:pStyle w:val="ListSinglePara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decimal"/>
      <w:lvlRestart w:val="0"/>
      <w:pStyle w:val="ListDoublePara"/>
      <w:lvlText w:val="%2."/>
      <w:lvlJc w:val="left"/>
      <w:pPr>
        <w:ind w:left="0" w:firstLine="720"/>
      </w:pPr>
      <w:rPr>
        <w:rFonts w:hint="default"/>
      </w:rPr>
    </w:lvl>
    <w:lvl w:ilvl="2">
      <w:start w:val="1"/>
      <w:numFmt w:val="lowerLetter"/>
      <w:lvlRestart w:val="0"/>
      <w:pStyle w:val="abc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lvlRestart w:val="0"/>
      <w:pStyle w:val="iiiiii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ordinalText"/>
      <w:lvlRestart w:val="0"/>
      <w:pStyle w:val="OrdinalPara"/>
      <w:suff w:val="space"/>
      <w:lvlText w:val="%5,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Restart w:val="0"/>
      <w:pStyle w:val="Question"/>
      <w:lvlText w:val="Q: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Restart w:val="0"/>
      <w:pStyle w:val="Answer"/>
      <w:lvlText w:val="A:"/>
      <w:lvlJc w:val="left"/>
      <w:pPr>
        <w:ind w:left="1440" w:hanging="720"/>
      </w:pPr>
      <w:rPr>
        <w:rFonts w:hint="default"/>
      </w:rPr>
    </w:lvl>
    <w:lvl w:ilvl="7">
      <w:start w:val="1"/>
      <w:numFmt w:val="decimal"/>
      <w:lvlRestart w:val="0"/>
      <w:pStyle w:val="Parties"/>
      <w:lvlText w:val="(%8)"/>
      <w:lvlJc w:val="left"/>
      <w:pPr>
        <w:ind w:left="720" w:hanging="720"/>
      </w:pPr>
      <w:rPr>
        <w:rFonts w:hint="default"/>
        <w:b/>
        <w:i w:val="0"/>
      </w:rPr>
    </w:lvl>
    <w:lvl w:ilvl="8">
      <w:start w:val="1"/>
      <w:numFmt w:val="upperLetter"/>
      <w:lvlRestart w:val="0"/>
      <w:pStyle w:val="Recitals"/>
      <w:lvlText w:val="(%9)"/>
      <w:lvlJc w:val="left"/>
      <w:pPr>
        <w:ind w:left="720" w:hanging="720"/>
      </w:pPr>
      <w:rPr>
        <w:rFonts w:hint="default"/>
        <w:b/>
        <w:i w:val="0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0"/>
  </w:num>
  <w:num w:numId="14">
    <w:abstractNumId w:val="3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0"/>
  </w:num>
  <w:num w:numId="20">
    <w:abstractNumId w:val="0"/>
  </w:num>
  <w:num w:numId="21">
    <w:abstractNumId w:val="2"/>
  </w:num>
  <w:num w:numId="22">
    <w:abstractNumId w:val="2"/>
  </w:num>
  <w:num w:numId="23">
    <w:abstractNumId w:val="3"/>
  </w:num>
  <w:num w:numId="24">
    <w:abstractNumId w:val="1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0"/>
  </w:num>
  <w:num w:numId="30">
    <w:abstractNumId w:val="0"/>
  </w:num>
  <w:num w:numId="31">
    <w:abstractNumId w:val="0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0"/>
  </w:num>
  <w:num w:numId="38">
    <w:abstractNumId w:val="3"/>
  </w:num>
  <w:num w:numId="39">
    <w:abstractNumId w:val="2"/>
  </w:num>
  <w:num w:numId="40">
    <w:abstractNumId w:val="2"/>
  </w:num>
  <w:num w:numId="41">
    <w:abstractNumId w:val="2"/>
  </w:num>
  <w:num w:numId="42">
    <w:abstractNumId w:val="0"/>
  </w:num>
  <w:num w:numId="43">
    <w:abstractNumId w:val="0"/>
  </w:num>
  <w:num w:numId="44">
    <w:abstractNumId w:val="0"/>
  </w:num>
  <w:num w:numId="45">
    <w:abstractNumId w:val="2"/>
  </w:num>
  <w:num w:numId="46">
    <w:abstractNumId w:val="2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suppressTop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6B"/>
    <w:rsid w:val="000118E0"/>
    <w:rsid w:val="000146AC"/>
    <w:rsid w:val="00015D84"/>
    <w:rsid w:val="000210C4"/>
    <w:rsid w:val="00021562"/>
    <w:rsid w:val="00021AF1"/>
    <w:rsid w:val="00026888"/>
    <w:rsid w:val="00031F85"/>
    <w:rsid w:val="00036421"/>
    <w:rsid w:val="000440C4"/>
    <w:rsid w:val="00044C35"/>
    <w:rsid w:val="00067C49"/>
    <w:rsid w:val="00086867"/>
    <w:rsid w:val="0008796C"/>
    <w:rsid w:val="00092EB0"/>
    <w:rsid w:val="00096716"/>
    <w:rsid w:val="000A0D8B"/>
    <w:rsid w:val="000A253F"/>
    <w:rsid w:val="000A3D2E"/>
    <w:rsid w:val="000A7A01"/>
    <w:rsid w:val="000B575D"/>
    <w:rsid w:val="000C596D"/>
    <w:rsid w:val="000C63FB"/>
    <w:rsid w:val="000D1DD2"/>
    <w:rsid w:val="000D34AC"/>
    <w:rsid w:val="000D4C3F"/>
    <w:rsid w:val="000E4F42"/>
    <w:rsid w:val="000E6987"/>
    <w:rsid w:val="000F208A"/>
    <w:rsid w:val="000F21FE"/>
    <w:rsid w:val="000F2246"/>
    <w:rsid w:val="000F56EE"/>
    <w:rsid w:val="000F7922"/>
    <w:rsid w:val="000F7F10"/>
    <w:rsid w:val="00101E6E"/>
    <w:rsid w:val="00104639"/>
    <w:rsid w:val="00106A05"/>
    <w:rsid w:val="00110A71"/>
    <w:rsid w:val="001139AC"/>
    <w:rsid w:val="00114E9F"/>
    <w:rsid w:val="00117190"/>
    <w:rsid w:val="00117385"/>
    <w:rsid w:val="00124B7E"/>
    <w:rsid w:val="0013224B"/>
    <w:rsid w:val="00132D3A"/>
    <w:rsid w:val="00133723"/>
    <w:rsid w:val="001340DB"/>
    <w:rsid w:val="0013676F"/>
    <w:rsid w:val="0013731B"/>
    <w:rsid w:val="00144F20"/>
    <w:rsid w:val="00151718"/>
    <w:rsid w:val="001541E1"/>
    <w:rsid w:val="001579AB"/>
    <w:rsid w:val="00165BF8"/>
    <w:rsid w:val="001667FF"/>
    <w:rsid w:val="00191D91"/>
    <w:rsid w:val="00197C7F"/>
    <w:rsid w:val="001A12B9"/>
    <w:rsid w:val="001B1000"/>
    <w:rsid w:val="001C497F"/>
    <w:rsid w:val="001C4E67"/>
    <w:rsid w:val="001D0BE2"/>
    <w:rsid w:val="001D50A6"/>
    <w:rsid w:val="001D7BF8"/>
    <w:rsid w:val="001E617A"/>
    <w:rsid w:val="001F19E2"/>
    <w:rsid w:val="001F47AC"/>
    <w:rsid w:val="001F5AEB"/>
    <w:rsid w:val="00203183"/>
    <w:rsid w:val="00203328"/>
    <w:rsid w:val="00210DCB"/>
    <w:rsid w:val="002208ED"/>
    <w:rsid w:val="00223910"/>
    <w:rsid w:val="00223E21"/>
    <w:rsid w:val="00224F33"/>
    <w:rsid w:val="0022591E"/>
    <w:rsid w:val="0022661A"/>
    <w:rsid w:val="00226807"/>
    <w:rsid w:val="002272F3"/>
    <w:rsid w:val="00227DE1"/>
    <w:rsid w:val="00232577"/>
    <w:rsid w:val="00233C75"/>
    <w:rsid w:val="0024312E"/>
    <w:rsid w:val="00247F34"/>
    <w:rsid w:val="00255943"/>
    <w:rsid w:val="00270731"/>
    <w:rsid w:val="00274B61"/>
    <w:rsid w:val="002821FF"/>
    <w:rsid w:val="002857A5"/>
    <w:rsid w:val="002866B0"/>
    <w:rsid w:val="00292DD0"/>
    <w:rsid w:val="002934C5"/>
    <w:rsid w:val="0029385C"/>
    <w:rsid w:val="00295C4C"/>
    <w:rsid w:val="002A134F"/>
    <w:rsid w:val="002A1816"/>
    <w:rsid w:val="002A1B3D"/>
    <w:rsid w:val="002A54D0"/>
    <w:rsid w:val="002A6891"/>
    <w:rsid w:val="002B15D3"/>
    <w:rsid w:val="002B1AD5"/>
    <w:rsid w:val="002B1B79"/>
    <w:rsid w:val="002B7076"/>
    <w:rsid w:val="002B75DF"/>
    <w:rsid w:val="002C0870"/>
    <w:rsid w:val="002D1266"/>
    <w:rsid w:val="002D35D8"/>
    <w:rsid w:val="002E701B"/>
    <w:rsid w:val="002F22AA"/>
    <w:rsid w:val="002F414A"/>
    <w:rsid w:val="00305299"/>
    <w:rsid w:val="00306017"/>
    <w:rsid w:val="00312CC1"/>
    <w:rsid w:val="00323680"/>
    <w:rsid w:val="003434F5"/>
    <w:rsid w:val="00347F2A"/>
    <w:rsid w:val="003524F1"/>
    <w:rsid w:val="00353B7E"/>
    <w:rsid w:val="00355BD0"/>
    <w:rsid w:val="00360276"/>
    <w:rsid w:val="00365B4C"/>
    <w:rsid w:val="00367817"/>
    <w:rsid w:val="0037218B"/>
    <w:rsid w:val="003807FE"/>
    <w:rsid w:val="00384468"/>
    <w:rsid w:val="00390453"/>
    <w:rsid w:val="0039313B"/>
    <w:rsid w:val="00395227"/>
    <w:rsid w:val="00397632"/>
    <w:rsid w:val="003978D2"/>
    <w:rsid w:val="003A659C"/>
    <w:rsid w:val="003A6BD5"/>
    <w:rsid w:val="003B315B"/>
    <w:rsid w:val="003B7556"/>
    <w:rsid w:val="003D2CFA"/>
    <w:rsid w:val="003D35D9"/>
    <w:rsid w:val="003D4953"/>
    <w:rsid w:val="003D6146"/>
    <w:rsid w:val="003D751A"/>
    <w:rsid w:val="003E0309"/>
    <w:rsid w:val="003E04A3"/>
    <w:rsid w:val="003E630E"/>
    <w:rsid w:val="003F6D9E"/>
    <w:rsid w:val="004038DB"/>
    <w:rsid w:val="004059EF"/>
    <w:rsid w:val="00412E31"/>
    <w:rsid w:val="00415129"/>
    <w:rsid w:val="00421D33"/>
    <w:rsid w:val="00422A22"/>
    <w:rsid w:val="00431C13"/>
    <w:rsid w:val="0044195A"/>
    <w:rsid w:val="00441D08"/>
    <w:rsid w:val="00444C5A"/>
    <w:rsid w:val="00450CB7"/>
    <w:rsid w:val="00455409"/>
    <w:rsid w:val="004615BC"/>
    <w:rsid w:val="00461795"/>
    <w:rsid w:val="00461C40"/>
    <w:rsid w:val="00464BF5"/>
    <w:rsid w:val="0046576E"/>
    <w:rsid w:val="00471600"/>
    <w:rsid w:val="00482672"/>
    <w:rsid w:val="0049460A"/>
    <w:rsid w:val="004A074E"/>
    <w:rsid w:val="004A3155"/>
    <w:rsid w:val="004A537C"/>
    <w:rsid w:val="004C0324"/>
    <w:rsid w:val="004C61A1"/>
    <w:rsid w:val="004D1931"/>
    <w:rsid w:val="004D3CAE"/>
    <w:rsid w:val="004D61BB"/>
    <w:rsid w:val="004D6790"/>
    <w:rsid w:val="004E1994"/>
    <w:rsid w:val="004E3729"/>
    <w:rsid w:val="004E4057"/>
    <w:rsid w:val="004E41E8"/>
    <w:rsid w:val="004E5EAC"/>
    <w:rsid w:val="004E7149"/>
    <w:rsid w:val="004F5CF6"/>
    <w:rsid w:val="0050101D"/>
    <w:rsid w:val="00507490"/>
    <w:rsid w:val="00524753"/>
    <w:rsid w:val="00530F15"/>
    <w:rsid w:val="005352D2"/>
    <w:rsid w:val="00537883"/>
    <w:rsid w:val="005409FD"/>
    <w:rsid w:val="005459C7"/>
    <w:rsid w:val="00547396"/>
    <w:rsid w:val="005525F1"/>
    <w:rsid w:val="00553F8D"/>
    <w:rsid w:val="005549D7"/>
    <w:rsid w:val="00556345"/>
    <w:rsid w:val="00557CD6"/>
    <w:rsid w:val="00557E30"/>
    <w:rsid w:val="005603A2"/>
    <w:rsid w:val="00565353"/>
    <w:rsid w:val="00572E1B"/>
    <w:rsid w:val="00574327"/>
    <w:rsid w:val="00574AFC"/>
    <w:rsid w:val="005826E1"/>
    <w:rsid w:val="00595AF9"/>
    <w:rsid w:val="005A0738"/>
    <w:rsid w:val="005A244C"/>
    <w:rsid w:val="005A3DD2"/>
    <w:rsid w:val="005B1977"/>
    <w:rsid w:val="005B1BB6"/>
    <w:rsid w:val="005B2550"/>
    <w:rsid w:val="005B448B"/>
    <w:rsid w:val="005C198A"/>
    <w:rsid w:val="005D1355"/>
    <w:rsid w:val="005D5327"/>
    <w:rsid w:val="005E49E6"/>
    <w:rsid w:val="005E4A73"/>
    <w:rsid w:val="005E723B"/>
    <w:rsid w:val="005F0167"/>
    <w:rsid w:val="005F1D03"/>
    <w:rsid w:val="005F4A4A"/>
    <w:rsid w:val="005F5D58"/>
    <w:rsid w:val="006033FA"/>
    <w:rsid w:val="00603EF3"/>
    <w:rsid w:val="0061075E"/>
    <w:rsid w:val="00615731"/>
    <w:rsid w:val="0061757D"/>
    <w:rsid w:val="0062215D"/>
    <w:rsid w:val="00627332"/>
    <w:rsid w:val="00636731"/>
    <w:rsid w:val="00636F47"/>
    <w:rsid w:val="00640921"/>
    <w:rsid w:val="00642517"/>
    <w:rsid w:val="00643428"/>
    <w:rsid w:val="00643D8A"/>
    <w:rsid w:val="00654397"/>
    <w:rsid w:val="0066292E"/>
    <w:rsid w:val="00663A97"/>
    <w:rsid w:val="00676B54"/>
    <w:rsid w:val="00680D74"/>
    <w:rsid w:val="00685A61"/>
    <w:rsid w:val="00690750"/>
    <w:rsid w:val="00691046"/>
    <w:rsid w:val="006A0BD8"/>
    <w:rsid w:val="006A0D55"/>
    <w:rsid w:val="006A0EA4"/>
    <w:rsid w:val="006A27F1"/>
    <w:rsid w:val="006C1A74"/>
    <w:rsid w:val="006C1C9D"/>
    <w:rsid w:val="006C2F88"/>
    <w:rsid w:val="006C582F"/>
    <w:rsid w:val="006C71C1"/>
    <w:rsid w:val="006D0810"/>
    <w:rsid w:val="006D383D"/>
    <w:rsid w:val="006D40FD"/>
    <w:rsid w:val="006D7B5E"/>
    <w:rsid w:val="006E0248"/>
    <w:rsid w:val="006E65BF"/>
    <w:rsid w:val="006F1F15"/>
    <w:rsid w:val="00703788"/>
    <w:rsid w:val="00717EEB"/>
    <w:rsid w:val="00723FDF"/>
    <w:rsid w:val="0072517D"/>
    <w:rsid w:val="0073094C"/>
    <w:rsid w:val="007537FA"/>
    <w:rsid w:val="0076114F"/>
    <w:rsid w:val="00774F97"/>
    <w:rsid w:val="0078319D"/>
    <w:rsid w:val="007874AE"/>
    <w:rsid w:val="00787CD6"/>
    <w:rsid w:val="00791CBC"/>
    <w:rsid w:val="007A2C4C"/>
    <w:rsid w:val="007B47C6"/>
    <w:rsid w:val="007C3D47"/>
    <w:rsid w:val="007D7A37"/>
    <w:rsid w:val="007E1BFB"/>
    <w:rsid w:val="007E596B"/>
    <w:rsid w:val="007E6453"/>
    <w:rsid w:val="007F4DBE"/>
    <w:rsid w:val="008016FD"/>
    <w:rsid w:val="00801E3F"/>
    <w:rsid w:val="008056DB"/>
    <w:rsid w:val="00812B75"/>
    <w:rsid w:val="008212DD"/>
    <w:rsid w:val="0082415E"/>
    <w:rsid w:val="0082653C"/>
    <w:rsid w:val="00835487"/>
    <w:rsid w:val="00840EC9"/>
    <w:rsid w:val="008463E1"/>
    <w:rsid w:val="00851A2E"/>
    <w:rsid w:val="008520E6"/>
    <w:rsid w:val="0085369B"/>
    <w:rsid w:val="008542ED"/>
    <w:rsid w:val="00855B3C"/>
    <w:rsid w:val="00865E4F"/>
    <w:rsid w:val="008662E3"/>
    <w:rsid w:val="008725D2"/>
    <w:rsid w:val="00873F73"/>
    <w:rsid w:val="00885043"/>
    <w:rsid w:val="008850CE"/>
    <w:rsid w:val="008875E6"/>
    <w:rsid w:val="008936C2"/>
    <w:rsid w:val="008960E6"/>
    <w:rsid w:val="0089639D"/>
    <w:rsid w:val="008A5C45"/>
    <w:rsid w:val="008B040B"/>
    <w:rsid w:val="008B7F7B"/>
    <w:rsid w:val="008C6599"/>
    <w:rsid w:val="008D7DD1"/>
    <w:rsid w:val="008E309F"/>
    <w:rsid w:val="008E5B98"/>
    <w:rsid w:val="008E6036"/>
    <w:rsid w:val="008F03F4"/>
    <w:rsid w:val="008F376E"/>
    <w:rsid w:val="008F6F6B"/>
    <w:rsid w:val="00901BFB"/>
    <w:rsid w:val="00902088"/>
    <w:rsid w:val="009064AA"/>
    <w:rsid w:val="009127BB"/>
    <w:rsid w:val="0093136D"/>
    <w:rsid w:val="00933C16"/>
    <w:rsid w:val="009402A6"/>
    <w:rsid w:val="0094757D"/>
    <w:rsid w:val="00953E97"/>
    <w:rsid w:val="00954459"/>
    <w:rsid w:val="00957D50"/>
    <w:rsid w:val="009612FD"/>
    <w:rsid w:val="00961944"/>
    <w:rsid w:val="00962AC5"/>
    <w:rsid w:val="00963B1D"/>
    <w:rsid w:val="0097790F"/>
    <w:rsid w:val="00983E05"/>
    <w:rsid w:val="00987BA2"/>
    <w:rsid w:val="009924C6"/>
    <w:rsid w:val="009937B8"/>
    <w:rsid w:val="00996658"/>
    <w:rsid w:val="00997015"/>
    <w:rsid w:val="009A0D73"/>
    <w:rsid w:val="009A1884"/>
    <w:rsid w:val="009B47F2"/>
    <w:rsid w:val="009B7757"/>
    <w:rsid w:val="009C2D7C"/>
    <w:rsid w:val="009C321D"/>
    <w:rsid w:val="009C5BF2"/>
    <w:rsid w:val="009C5D43"/>
    <w:rsid w:val="009F1D19"/>
    <w:rsid w:val="009F2B90"/>
    <w:rsid w:val="00A1245E"/>
    <w:rsid w:val="00A1342E"/>
    <w:rsid w:val="00A23313"/>
    <w:rsid w:val="00A2496E"/>
    <w:rsid w:val="00A24F03"/>
    <w:rsid w:val="00A27C40"/>
    <w:rsid w:val="00A332AE"/>
    <w:rsid w:val="00A33B24"/>
    <w:rsid w:val="00A37050"/>
    <w:rsid w:val="00A41D08"/>
    <w:rsid w:val="00A45C4C"/>
    <w:rsid w:val="00A46B50"/>
    <w:rsid w:val="00A534B9"/>
    <w:rsid w:val="00A721C5"/>
    <w:rsid w:val="00A73CEE"/>
    <w:rsid w:val="00A7647C"/>
    <w:rsid w:val="00A7671B"/>
    <w:rsid w:val="00A84120"/>
    <w:rsid w:val="00A86F69"/>
    <w:rsid w:val="00A90F4A"/>
    <w:rsid w:val="00A9646C"/>
    <w:rsid w:val="00AB1385"/>
    <w:rsid w:val="00AB3F0E"/>
    <w:rsid w:val="00AD04FA"/>
    <w:rsid w:val="00AD5190"/>
    <w:rsid w:val="00AE118A"/>
    <w:rsid w:val="00AF5155"/>
    <w:rsid w:val="00B0049C"/>
    <w:rsid w:val="00B047B4"/>
    <w:rsid w:val="00B05427"/>
    <w:rsid w:val="00B0545D"/>
    <w:rsid w:val="00B22E70"/>
    <w:rsid w:val="00B27B0A"/>
    <w:rsid w:val="00B37926"/>
    <w:rsid w:val="00B40E45"/>
    <w:rsid w:val="00B51499"/>
    <w:rsid w:val="00B66531"/>
    <w:rsid w:val="00B743E5"/>
    <w:rsid w:val="00B82823"/>
    <w:rsid w:val="00B829A9"/>
    <w:rsid w:val="00B910AB"/>
    <w:rsid w:val="00B94343"/>
    <w:rsid w:val="00B94984"/>
    <w:rsid w:val="00B9567B"/>
    <w:rsid w:val="00BA0AE9"/>
    <w:rsid w:val="00BA244B"/>
    <w:rsid w:val="00BA5796"/>
    <w:rsid w:val="00BA6ABA"/>
    <w:rsid w:val="00BA6EE9"/>
    <w:rsid w:val="00BA73AC"/>
    <w:rsid w:val="00BB1CB6"/>
    <w:rsid w:val="00BB6231"/>
    <w:rsid w:val="00BC35DE"/>
    <w:rsid w:val="00BE2C1E"/>
    <w:rsid w:val="00BF2758"/>
    <w:rsid w:val="00C06F6E"/>
    <w:rsid w:val="00C07291"/>
    <w:rsid w:val="00C12C35"/>
    <w:rsid w:val="00C12E4E"/>
    <w:rsid w:val="00C132DD"/>
    <w:rsid w:val="00C15BEA"/>
    <w:rsid w:val="00C21AB8"/>
    <w:rsid w:val="00C24F5D"/>
    <w:rsid w:val="00C2626C"/>
    <w:rsid w:val="00C3109D"/>
    <w:rsid w:val="00C339B8"/>
    <w:rsid w:val="00C36885"/>
    <w:rsid w:val="00C404EE"/>
    <w:rsid w:val="00C40BD3"/>
    <w:rsid w:val="00C41BFC"/>
    <w:rsid w:val="00C50AB1"/>
    <w:rsid w:val="00C52D36"/>
    <w:rsid w:val="00C57EEB"/>
    <w:rsid w:val="00C61E05"/>
    <w:rsid w:val="00C6339F"/>
    <w:rsid w:val="00C6422A"/>
    <w:rsid w:val="00C66511"/>
    <w:rsid w:val="00C73D6C"/>
    <w:rsid w:val="00C81576"/>
    <w:rsid w:val="00C829F4"/>
    <w:rsid w:val="00CA2A74"/>
    <w:rsid w:val="00CA4192"/>
    <w:rsid w:val="00CA5A29"/>
    <w:rsid w:val="00CB4AD2"/>
    <w:rsid w:val="00CB54BA"/>
    <w:rsid w:val="00CB7A58"/>
    <w:rsid w:val="00CC6BA5"/>
    <w:rsid w:val="00CD116D"/>
    <w:rsid w:val="00CD3D85"/>
    <w:rsid w:val="00CD5139"/>
    <w:rsid w:val="00CE142B"/>
    <w:rsid w:val="00CE1B62"/>
    <w:rsid w:val="00CE3888"/>
    <w:rsid w:val="00CF09DB"/>
    <w:rsid w:val="00CF1EB6"/>
    <w:rsid w:val="00CF44AD"/>
    <w:rsid w:val="00CF7685"/>
    <w:rsid w:val="00D01677"/>
    <w:rsid w:val="00D04F65"/>
    <w:rsid w:val="00D079DA"/>
    <w:rsid w:val="00D11382"/>
    <w:rsid w:val="00D12C4E"/>
    <w:rsid w:val="00D21286"/>
    <w:rsid w:val="00D21A52"/>
    <w:rsid w:val="00D25C1D"/>
    <w:rsid w:val="00D26C4F"/>
    <w:rsid w:val="00D33386"/>
    <w:rsid w:val="00D33B76"/>
    <w:rsid w:val="00D36698"/>
    <w:rsid w:val="00D40EE0"/>
    <w:rsid w:val="00D42755"/>
    <w:rsid w:val="00D43766"/>
    <w:rsid w:val="00D46847"/>
    <w:rsid w:val="00D50336"/>
    <w:rsid w:val="00D62E3E"/>
    <w:rsid w:val="00D71272"/>
    <w:rsid w:val="00D73261"/>
    <w:rsid w:val="00D73835"/>
    <w:rsid w:val="00D77371"/>
    <w:rsid w:val="00D80043"/>
    <w:rsid w:val="00D80BA5"/>
    <w:rsid w:val="00D850D9"/>
    <w:rsid w:val="00D90A2E"/>
    <w:rsid w:val="00D9209C"/>
    <w:rsid w:val="00D97A46"/>
    <w:rsid w:val="00DA126E"/>
    <w:rsid w:val="00DA7BC0"/>
    <w:rsid w:val="00DB1058"/>
    <w:rsid w:val="00DB1854"/>
    <w:rsid w:val="00DB5CEB"/>
    <w:rsid w:val="00DB7B39"/>
    <w:rsid w:val="00DC345B"/>
    <w:rsid w:val="00DC789B"/>
    <w:rsid w:val="00DD11E3"/>
    <w:rsid w:val="00DD2140"/>
    <w:rsid w:val="00DD6ECA"/>
    <w:rsid w:val="00DE4615"/>
    <w:rsid w:val="00DE779F"/>
    <w:rsid w:val="00DF259D"/>
    <w:rsid w:val="00DF5B76"/>
    <w:rsid w:val="00DF670D"/>
    <w:rsid w:val="00E00577"/>
    <w:rsid w:val="00E00E71"/>
    <w:rsid w:val="00E01409"/>
    <w:rsid w:val="00E05A4B"/>
    <w:rsid w:val="00E067CE"/>
    <w:rsid w:val="00E214AA"/>
    <w:rsid w:val="00E224E6"/>
    <w:rsid w:val="00E2312E"/>
    <w:rsid w:val="00E34680"/>
    <w:rsid w:val="00E35A4E"/>
    <w:rsid w:val="00E416B2"/>
    <w:rsid w:val="00E42AD6"/>
    <w:rsid w:val="00E4491F"/>
    <w:rsid w:val="00E46136"/>
    <w:rsid w:val="00E4673B"/>
    <w:rsid w:val="00E50042"/>
    <w:rsid w:val="00E5189B"/>
    <w:rsid w:val="00E5289C"/>
    <w:rsid w:val="00E716A9"/>
    <w:rsid w:val="00E74CEA"/>
    <w:rsid w:val="00E7790C"/>
    <w:rsid w:val="00E81987"/>
    <w:rsid w:val="00E82EB6"/>
    <w:rsid w:val="00E90B4D"/>
    <w:rsid w:val="00E90CA0"/>
    <w:rsid w:val="00E976EB"/>
    <w:rsid w:val="00EB5ABA"/>
    <w:rsid w:val="00EB7656"/>
    <w:rsid w:val="00EC14FE"/>
    <w:rsid w:val="00EC604A"/>
    <w:rsid w:val="00EC7429"/>
    <w:rsid w:val="00ED17C8"/>
    <w:rsid w:val="00EE645C"/>
    <w:rsid w:val="00EE7983"/>
    <w:rsid w:val="00EF4282"/>
    <w:rsid w:val="00F0582A"/>
    <w:rsid w:val="00F07D42"/>
    <w:rsid w:val="00F132D6"/>
    <w:rsid w:val="00F13635"/>
    <w:rsid w:val="00F15F8E"/>
    <w:rsid w:val="00F25C8C"/>
    <w:rsid w:val="00F3189B"/>
    <w:rsid w:val="00F33C90"/>
    <w:rsid w:val="00F43C89"/>
    <w:rsid w:val="00F46BE8"/>
    <w:rsid w:val="00F51E0F"/>
    <w:rsid w:val="00F56032"/>
    <w:rsid w:val="00F56BCB"/>
    <w:rsid w:val="00F570D8"/>
    <w:rsid w:val="00F62191"/>
    <w:rsid w:val="00F62BC2"/>
    <w:rsid w:val="00F63B92"/>
    <w:rsid w:val="00F81014"/>
    <w:rsid w:val="00F8571C"/>
    <w:rsid w:val="00F87460"/>
    <w:rsid w:val="00F97343"/>
    <w:rsid w:val="00FA08A7"/>
    <w:rsid w:val="00FA0EEB"/>
    <w:rsid w:val="00FA1886"/>
    <w:rsid w:val="00FA24E2"/>
    <w:rsid w:val="00FA7538"/>
    <w:rsid w:val="00FB231F"/>
    <w:rsid w:val="00FB2582"/>
    <w:rsid w:val="00FC0716"/>
    <w:rsid w:val="00FC202B"/>
    <w:rsid w:val="00FC5301"/>
    <w:rsid w:val="00FC5FC4"/>
    <w:rsid w:val="00FC7E1C"/>
    <w:rsid w:val="00FD4D7D"/>
    <w:rsid w:val="00FD68B8"/>
    <w:rsid w:val="00FE36ED"/>
    <w:rsid w:val="00FF277D"/>
    <w:rsid w:val="00FF4B61"/>
    <w:rsid w:val="00F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DC6C545"/>
  <w15:docId w15:val="{7271C3BB-6A5D-4EBA-AB06-0C42E1E2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9" w:qFormat="1"/>
    <w:lsdException w:name="heading 2" w:semiHidden="1" w:uiPriority="1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926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19"/>
    <w:unhideWhenUsed/>
    <w:rsid w:val="00B379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9"/>
    <w:unhideWhenUsed/>
    <w:rsid w:val="00B379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E90C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">
    <w:name w:val="(a)(b)(c)"/>
    <w:basedOn w:val="Normal"/>
    <w:uiPriority w:val="4"/>
    <w:rsid w:val="00B37926"/>
    <w:pPr>
      <w:numPr>
        <w:ilvl w:val="2"/>
        <w:numId w:val="47"/>
      </w:numPr>
      <w:spacing w:before="240" w:after="240"/>
    </w:pPr>
  </w:style>
  <w:style w:type="paragraph" w:customStyle="1" w:styleId="iiiiii">
    <w:name w:val="(i)(ii)(iii)"/>
    <w:basedOn w:val="Normal"/>
    <w:uiPriority w:val="4"/>
    <w:rsid w:val="00B37926"/>
    <w:pPr>
      <w:numPr>
        <w:ilvl w:val="3"/>
        <w:numId w:val="47"/>
      </w:numPr>
      <w:spacing w:before="240" w:after="240"/>
    </w:pPr>
  </w:style>
  <w:style w:type="paragraph" w:customStyle="1" w:styleId="SinglePara">
    <w:name w:val="Single Para"/>
    <w:aliases w:val="sp"/>
    <w:basedOn w:val="Normal"/>
    <w:qFormat/>
    <w:rsid w:val="00B37926"/>
    <w:pPr>
      <w:spacing w:before="240" w:after="240"/>
      <w:ind w:firstLine="720"/>
    </w:pPr>
    <w:rPr>
      <w:lang w:bidi="he-IL"/>
    </w:rPr>
  </w:style>
  <w:style w:type="paragraph" w:customStyle="1" w:styleId="Question">
    <w:name w:val="Question"/>
    <w:aliases w:val="qt"/>
    <w:basedOn w:val="Normal"/>
    <w:next w:val="Answer"/>
    <w:uiPriority w:val="4"/>
    <w:rsid w:val="00B37926"/>
    <w:pPr>
      <w:numPr>
        <w:ilvl w:val="5"/>
        <w:numId w:val="47"/>
      </w:numPr>
      <w:spacing w:before="240"/>
    </w:pPr>
    <w:rPr>
      <w:lang w:bidi="he-IL"/>
    </w:rPr>
  </w:style>
  <w:style w:type="paragraph" w:customStyle="1" w:styleId="Answer">
    <w:name w:val="Answer"/>
    <w:aliases w:val="an"/>
    <w:basedOn w:val="Normal"/>
    <w:next w:val="Question"/>
    <w:uiPriority w:val="4"/>
    <w:rsid w:val="00B37926"/>
    <w:pPr>
      <w:numPr>
        <w:ilvl w:val="6"/>
        <w:numId w:val="47"/>
      </w:numPr>
      <w:spacing w:before="240"/>
    </w:pPr>
    <w:rPr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926"/>
    <w:rPr>
      <w:rFonts w:ascii="Tahoma" w:eastAsiaTheme="minorEastAsia" w:hAnsi="Tahoma" w:cs="Tahoma"/>
      <w:sz w:val="16"/>
      <w:szCs w:val="16"/>
      <w:lang w:eastAsia="zh-CN"/>
    </w:rPr>
  </w:style>
  <w:style w:type="table" w:customStyle="1" w:styleId="BandedTable">
    <w:name w:val="Banded Table"/>
    <w:basedOn w:val="TableNormal"/>
    <w:uiPriority w:val="99"/>
    <w:rsid w:val="00B37926"/>
    <w:pPr>
      <w:spacing w:after="0" w:line="240" w:lineRule="auto"/>
    </w:pPr>
    <w:rPr>
      <w:rFonts w:eastAsiaTheme="minorEastAsia"/>
      <w:sz w:val="24"/>
      <w:szCs w:val="24"/>
      <w:lang w:eastAsia="zh-C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86" w:type="dxa"/>
        <w:bottom w:w="29" w:type="dxa"/>
        <w:right w:w="86" w:type="dxa"/>
      </w:tblCellMar>
    </w:tblPr>
    <w:trPr>
      <w:cantSplit/>
    </w:trPr>
    <w:tcPr>
      <w:vAlign w:val="bottom"/>
    </w:tcPr>
    <w:tblStylePr w:type="firstRow">
      <w:pPr>
        <w:jc w:val="center"/>
      </w:pPr>
      <w:rPr>
        <w:b/>
        <w:color w:val="auto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BracketedComment">
    <w:name w:val="Bracketed Comment"/>
    <w:aliases w:val="br"/>
    <w:basedOn w:val="DefaultParagraphFont"/>
    <w:uiPriority w:val="9"/>
    <w:rsid w:val="00B37926"/>
    <w:rPr>
      <w:b/>
    </w:rPr>
  </w:style>
  <w:style w:type="paragraph" w:customStyle="1" w:styleId="BulletPara">
    <w:name w:val="Bullet Para"/>
    <w:aliases w:val="bp"/>
    <w:basedOn w:val="Normal"/>
    <w:uiPriority w:val="4"/>
    <w:qFormat/>
    <w:rsid w:val="00B37926"/>
    <w:pPr>
      <w:numPr>
        <w:numId w:val="44"/>
      </w:numPr>
    </w:pPr>
  </w:style>
  <w:style w:type="paragraph" w:customStyle="1" w:styleId="BulletParaAlt">
    <w:name w:val="Bullet Para Alt"/>
    <w:aliases w:val="bpa"/>
    <w:basedOn w:val="Normal"/>
    <w:uiPriority w:val="4"/>
    <w:rsid w:val="00B37926"/>
    <w:pPr>
      <w:numPr>
        <w:ilvl w:val="2"/>
        <w:numId w:val="44"/>
      </w:numPr>
    </w:pPr>
  </w:style>
  <w:style w:type="paragraph" w:customStyle="1" w:styleId="BulletPara2">
    <w:name w:val="Bullet Para2"/>
    <w:aliases w:val="bp2"/>
    <w:basedOn w:val="Normal"/>
    <w:uiPriority w:val="4"/>
    <w:rsid w:val="00B37926"/>
    <w:pPr>
      <w:numPr>
        <w:ilvl w:val="1"/>
        <w:numId w:val="44"/>
      </w:numPr>
    </w:pPr>
  </w:style>
  <w:style w:type="character" w:customStyle="1" w:styleId="Citation">
    <w:name w:val="Citation"/>
    <w:aliases w:val="ct"/>
    <w:basedOn w:val="DefaultParagraphFont"/>
    <w:uiPriority w:val="9"/>
    <w:rsid w:val="00B37926"/>
    <w:rPr>
      <w:u w:val="single"/>
    </w:rPr>
  </w:style>
  <w:style w:type="paragraph" w:customStyle="1" w:styleId="CoverPara">
    <w:name w:val="Cover: Para"/>
    <w:aliases w:val="cp"/>
    <w:basedOn w:val="Normal"/>
    <w:rsid w:val="00B37926"/>
    <w:pPr>
      <w:spacing w:before="120"/>
      <w:jc w:val="both"/>
    </w:pPr>
    <w:rPr>
      <w:sz w:val="20"/>
      <w:lang w:bidi="he-IL"/>
    </w:rPr>
  </w:style>
  <w:style w:type="paragraph" w:customStyle="1" w:styleId="CoverCenter">
    <w:name w:val="Cover: Center"/>
    <w:aliases w:val="cc"/>
    <w:basedOn w:val="CoverPara"/>
    <w:rsid w:val="00B37926"/>
    <w:pPr>
      <w:keepLines/>
      <w:jc w:val="center"/>
    </w:pPr>
    <w:rPr>
      <w:b/>
      <w:sz w:val="24"/>
    </w:rPr>
  </w:style>
  <w:style w:type="paragraph" w:customStyle="1" w:styleId="CoverCenterLarge">
    <w:name w:val="Cover: CenterLarge"/>
    <w:aliases w:val="ccl"/>
    <w:basedOn w:val="CoverPara"/>
    <w:rsid w:val="00B37926"/>
    <w:pPr>
      <w:keepLines/>
      <w:spacing w:before="200" w:after="120"/>
      <w:jc w:val="center"/>
    </w:pPr>
    <w:rPr>
      <w:b/>
      <w:bCs/>
      <w:sz w:val="32"/>
      <w:szCs w:val="32"/>
    </w:rPr>
  </w:style>
  <w:style w:type="paragraph" w:customStyle="1" w:styleId="CoverDivider">
    <w:name w:val="Cover: Divider"/>
    <w:aliases w:val="cd"/>
    <w:basedOn w:val="Normal"/>
    <w:next w:val="CoverPara"/>
    <w:rsid w:val="00B37926"/>
    <w:pPr>
      <w:jc w:val="center"/>
    </w:pPr>
    <w:rPr>
      <w:sz w:val="16"/>
      <w:u w:val="single"/>
      <w:lang w:bidi="he-IL"/>
    </w:rPr>
  </w:style>
  <w:style w:type="table" w:styleId="DarkList">
    <w:name w:val="Dark List"/>
    <w:basedOn w:val="TableNormal"/>
    <w:uiPriority w:val="70"/>
    <w:rsid w:val="00B37926"/>
    <w:pPr>
      <w:spacing w:after="0" w:line="240" w:lineRule="auto"/>
    </w:pPr>
    <w:rPr>
      <w:rFonts w:eastAsiaTheme="minorEastAsia"/>
      <w:color w:val="FFFFFF" w:themeColor="background1"/>
      <w:sz w:val="24"/>
      <w:szCs w:val="24"/>
      <w:lang w:eastAsia="zh-CN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customStyle="1" w:styleId="DefinedTerm">
    <w:name w:val="Defined Term"/>
    <w:aliases w:val="dt"/>
    <w:basedOn w:val="DefaultParagraphFont"/>
    <w:uiPriority w:val="9"/>
    <w:rsid w:val="00B37926"/>
    <w:rPr>
      <w:b/>
      <w:bCs/>
    </w:rPr>
  </w:style>
  <w:style w:type="paragraph" w:customStyle="1" w:styleId="DoublePara">
    <w:name w:val="Double Para"/>
    <w:aliases w:val="dp"/>
    <w:basedOn w:val="Normal"/>
    <w:qFormat/>
    <w:rsid w:val="00B37926"/>
    <w:pPr>
      <w:spacing w:line="480" w:lineRule="auto"/>
      <w:ind w:firstLine="1440"/>
    </w:pPr>
    <w:rPr>
      <w:lang w:bidi="he-IL"/>
    </w:rPr>
  </w:style>
  <w:style w:type="paragraph" w:customStyle="1" w:styleId="DoubleParaFlush">
    <w:name w:val="Double Para Flush"/>
    <w:aliases w:val="dpf"/>
    <w:basedOn w:val="DoublePara"/>
    <w:next w:val="DoublePara"/>
    <w:rsid w:val="00B37926"/>
    <w:pPr>
      <w:ind w:firstLine="0"/>
    </w:pPr>
  </w:style>
  <w:style w:type="character" w:customStyle="1" w:styleId="Draftline">
    <w:name w:val="Draftline"/>
    <w:basedOn w:val="DefaultParagraphFont"/>
    <w:semiHidden/>
    <w:rsid w:val="00B37926"/>
    <w:rPr>
      <w:rFonts w:ascii="Times New Roman" w:hAnsi="Times New Roman" w:cs="Times New Roman"/>
      <w:dstrike w:val="0"/>
      <w:vanish/>
      <w:color w:val="FF0000"/>
      <w:sz w:val="15"/>
      <w:szCs w:val="15"/>
      <w:u w:val="none"/>
      <w:vertAlign w:val="baseli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7926"/>
    <w:pPr>
      <w:spacing w:after="200"/>
      <w:ind w:left="360" w:hanging="3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7926"/>
    <w:rPr>
      <w:rFonts w:eastAsiaTheme="minorEastAsia"/>
      <w:sz w:val="20"/>
      <w:szCs w:val="20"/>
      <w:lang w:eastAsia="zh-CN"/>
    </w:rPr>
  </w:style>
  <w:style w:type="table" w:customStyle="1" w:styleId="FinancialTable">
    <w:name w:val="Financial Table"/>
    <w:basedOn w:val="TableNormal"/>
    <w:uiPriority w:val="99"/>
    <w:rsid w:val="00B37926"/>
    <w:pPr>
      <w:spacing w:after="0" w:line="240" w:lineRule="auto"/>
    </w:pPr>
    <w:rPr>
      <w:rFonts w:eastAsiaTheme="minorEastAsia"/>
      <w:sz w:val="18"/>
      <w:szCs w:val="24"/>
      <w:lang w:eastAsia="zh-CN"/>
    </w:rPr>
    <w:tblPr>
      <w:tblCellMar>
        <w:top w:w="29" w:type="dxa"/>
        <w:left w:w="86" w:type="dxa"/>
        <w:bottom w:w="29" w:type="dxa"/>
        <w:right w:w="86" w:type="dxa"/>
      </w:tblCellMar>
    </w:tblPr>
    <w:trPr>
      <w:cantSplit/>
    </w:trPr>
    <w:tcPr>
      <w:vAlign w:val="bottom"/>
    </w:tcPr>
    <w:tblStylePr w:type="firstRow">
      <w:pPr>
        <w:jc w:val="center"/>
      </w:pPr>
      <w:rPr>
        <w:b/>
      </w:rPr>
      <w:tblPr/>
      <w:trPr>
        <w:cantSplit w:val="0"/>
        <w:tblHeader/>
      </w:trPr>
    </w:tblStylePr>
    <w:tblStylePr w:type="firstCol">
      <w:pPr>
        <w:wordWrap/>
        <w:ind w:hangingChars="120" w:hanging="120"/>
      </w:pPr>
    </w:tblStylePr>
  </w:style>
  <w:style w:type="paragraph" w:customStyle="1" w:styleId="FooterB">
    <w:name w:val="Footer B"/>
    <w:link w:val="FooterBChar"/>
    <w:rsid w:val="00957D50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EastAsia" w:hAnsi="Times New Roman" w:cs="Times New Roman"/>
      <w:sz w:val="15"/>
      <w:szCs w:val="24"/>
      <w:lang w:eastAsia="zh-CN" w:bidi="he-IL"/>
    </w:rPr>
  </w:style>
  <w:style w:type="paragraph" w:styleId="FootnoteText">
    <w:name w:val="footnote text"/>
    <w:basedOn w:val="Normal"/>
    <w:link w:val="FootnoteTextChar"/>
    <w:unhideWhenUsed/>
    <w:rsid w:val="00B37926"/>
    <w:pPr>
      <w:spacing w:after="200"/>
      <w:ind w:left="360" w:hanging="360"/>
    </w:pPr>
    <w:rPr>
      <w:sz w:val="20"/>
      <w:szCs w:val="20"/>
      <w:lang w:bidi="he-IL"/>
    </w:rPr>
  </w:style>
  <w:style w:type="character" w:customStyle="1" w:styleId="FootnoteTextChar">
    <w:name w:val="Footnote Text Char"/>
    <w:basedOn w:val="DefaultParagraphFont"/>
    <w:link w:val="FootnoteText"/>
    <w:rsid w:val="00B37926"/>
    <w:rPr>
      <w:rFonts w:eastAsiaTheme="minorEastAsia"/>
      <w:sz w:val="20"/>
      <w:szCs w:val="20"/>
      <w:lang w:eastAsia="zh-CN" w:bidi="he-IL"/>
    </w:rPr>
  </w:style>
  <w:style w:type="paragraph" w:customStyle="1" w:styleId="FootnoteText2">
    <w:name w:val="Footnote Text2"/>
    <w:basedOn w:val="Normal"/>
    <w:semiHidden/>
    <w:rsid w:val="00B37926"/>
    <w:pPr>
      <w:spacing w:after="240"/>
      <w:ind w:left="720"/>
    </w:pPr>
    <w:rPr>
      <w:lang w:bidi="he-IL"/>
    </w:rPr>
  </w:style>
  <w:style w:type="paragraph" w:customStyle="1" w:styleId="Graphic">
    <w:name w:val="Graphic"/>
    <w:aliases w:val="g"/>
    <w:basedOn w:val="Normal"/>
    <w:next w:val="SinglePara"/>
    <w:rsid w:val="00B37926"/>
    <w:pPr>
      <w:spacing w:before="240"/>
      <w:jc w:val="center"/>
    </w:pPr>
    <w:rPr>
      <w:sz w:val="16"/>
      <w:szCs w:val="16"/>
      <w:lang w:bidi="he-IL"/>
    </w:rPr>
  </w:style>
  <w:style w:type="character" w:customStyle="1" w:styleId="Heading1Char">
    <w:name w:val="Heading 1 Char"/>
    <w:basedOn w:val="DefaultParagraphFont"/>
    <w:link w:val="Heading1"/>
    <w:uiPriority w:val="19"/>
    <w:rsid w:val="00B37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19"/>
    <w:rsid w:val="00B379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HeadingCenter">
    <w:name w:val="Heading: Center"/>
    <w:aliases w:val="hc"/>
    <w:basedOn w:val="Normal"/>
    <w:next w:val="SinglePara"/>
    <w:link w:val="HeadingCenterChar"/>
    <w:rsid w:val="00B37926"/>
    <w:pPr>
      <w:keepNext/>
      <w:keepLines/>
      <w:spacing w:before="240" w:after="240"/>
      <w:jc w:val="center"/>
    </w:pPr>
    <w:rPr>
      <w:rFonts w:asciiTheme="majorHAnsi" w:hAnsiTheme="majorHAnsi"/>
      <w:lang w:bidi="he-IL"/>
    </w:rPr>
  </w:style>
  <w:style w:type="character" w:customStyle="1" w:styleId="HeadingCenterChar">
    <w:name w:val="Heading: Center Char"/>
    <w:aliases w:val="hc Char"/>
    <w:basedOn w:val="DefaultParagraphFont"/>
    <w:link w:val="HeadingCenter"/>
    <w:rsid w:val="00B37926"/>
    <w:rPr>
      <w:rFonts w:asciiTheme="majorHAnsi" w:eastAsiaTheme="minorEastAsia" w:hAnsiTheme="majorHAnsi"/>
      <w:sz w:val="24"/>
      <w:szCs w:val="24"/>
      <w:lang w:eastAsia="zh-CN" w:bidi="he-IL"/>
    </w:rPr>
  </w:style>
  <w:style w:type="paragraph" w:customStyle="1" w:styleId="HeadingCenterBold">
    <w:name w:val="Heading: CenterBold"/>
    <w:aliases w:val="hcb"/>
    <w:basedOn w:val="HeadingCenter"/>
    <w:next w:val="SinglePara"/>
    <w:link w:val="HeadingCenterBoldChar"/>
    <w:qFormat/>
    <w:rsid w:val="00B37926"/>
    <w:rPr>
      <w:rFonts w:cs="Times New Roman Bold"/>
      <w:b/>
    </w:rPr>
  </w:style>
  <w:style w:type="paragraph" w:customStyle="1" w:styleId="HeadingCenterLarge">
    <w:name w:val="Heading: CenterLarge"/>
    <w:aliases w:val="hcl"/>
    <w:basedOn w:val="HeadingCenter"/>
    <w:next w:val="SinglePara"/>
    <w:rsid w:val="00B37926"/>
    <w:rPr>
      <w:b/>
      <w:sz w:val="32"/>
    </w:rPr>
  </w:style>
  <w:style w:type="paragraph" w:customStyle="1" w:styleId="HeadingCenterUnd">
    <w:name w:val="Heading: CenterUnd"/>
    <w:aliases w:val="hcu"/>
    <w:basedOn w:val="HeadingCenter"/>
    <w:next w:val="SinglePara"/>
    <w:rsid w:val="00B37926"/>
    <w:rPr>
      <w:u w:val="single"/>
    </w:rPr>
  </w:style>
  <w:style w:type="paragraph" w:customStyle="1" w:styleId="HeadingLeftBold">
    <w:name w:val="Heading: LeftBold"/>
    <w:aliases w:val="hlb"/>
    <w:basedOn w:val="Normal"/>
    <w:next w:val="SinglePara"/>
    <w:link w:val="HeadingLeftBoldChar"/>
    <w:qFormat/>
    <w:rsid w:val="00B37926"/>
    <w:pPr>
      <w:keepNext/>
      <w:keepLines/>
      <w:spacing w:before="240"/>
    </w:pPr>
    <w:rPr>
      <w:rFonts w:asciiTheme="majorHAnsi" w:hAnsiTheme="majorHAnsi"/>
      <w:b/>
      <w:bCs/>
      <w:lang w:bidi="he-IL"/>
    </w:rPr>
  </w:style>
  <w:style w:type="character" w:customStyle="1" w:styleId="HeadingLeftBoldChar">
    <w:name w:val="Heading: LeftBold Char"/>
    <w:aliases w:val="hlb Char"/>
    <w:basedOn w:val="DefaultParagraphFont"/>
    <w:link w:val="HeadingLeftBold"/>
    <w:rsid w:val="00B37926"/>
    <w:rPr>
      <w:rFonts w:asciiTheme="majorHAnsi" w:eastAsiaTheme="minorEastAsia" w:hAnsiTheme="majorHAnsi"/>
      <w:b/>
      <w:bCs/>
      <w:sz w:val="24"/>
      <w:szCs w:val="24"/>
      <w:lang w:eastAsia="zh-CN" w:bidi="he-IL"/>
    </w:rPr>
  </w:style>
  <w:style w:type="paragraph" w:customStyle="1" w:styleId="HeadingIndent">
    <w:name w:val="Heading: Indent"/>
    <w:aliases w:val="hin"/>
    <w:basedOn w:val="HeadingLeftBold"/>
    <w:next w:val="SinglePara"/>
    <w:rsid w:val="00B37926"/>
    <w:pPr>
      <w:ind w:left="360"/>
    </w:pPr>
    <w:rPr>
      <w:i/>
    </w:rPr>
  </w:style>
  <w:style w:type="paragraph" w:customStyle="1" w:styleId="HeadingLeftBoldItal">
    <w:name w:val="Heading: LeftBoldItal"/>
    <w:aliases w:val="hlbi"/>
    <w:basedOn w:val="HeadingLeftBold"/>
    <w:next w:val="SinglePara"/>
    <w:rsid w:val="00B37926"/>
    <w:rPr>
      <w:rFonts w:cs="Times New Roman Bold"/>
      <w:i/>
      <w:iCs/>
    </w:rPr>
  </w:style>
  <w:style w:type="paragraph" w:customStyle="1" w:styleId="HeadingLeftBoldUnd">
    <w:name w:val="Heading: LeftBoldUnd"/>
    <w:aliases w:val="hlbu"/>
    <w:basedOn w:val="HeadingLeftBold"/>
    <w:next w:val="SinglePara"/>
    <w:rsid w:val="00B37926"/>
    <w:rPr>
      <w:rFonts w:cs="Times New Roman Bold"/>
      <w:u w:val="single"/>
    </w:rPr>
  </w:style>
  <w:style w:type="paragraph" w:customStyle="1" w:styleId="HeadingLeftItal">
    <w:name w:val="Heading: LeftItal"/>
    <w:aliases w:val="hli"/>
    <w:basedOn w:val="HeadingLeftBold"/>
    <w:next w:val="SinglePara"/>
    <w:rsid w:val="00B37926"/>
    <w:rPr>
      <w:b w:val="0"/>
      <w:i/>
    </w:rPr>
  </w:style>
  <w:style w:type="paragraph" w:customStyle="1" w:styleId="HeadingLeftUnd">
    <w:name w:val="Heading: LeftUnd"/>
    <w:aliases w:val="hlu"/>
    <w:basedOn w:val="HeadingLeftBold"/>
    <w:next w:val="SinglePara"/>
    <w:rsid w:val="00B37926"/>
    <w:rPr>
      <w:b w:val="0"/>
      <w:u w:val="single"/>
    </w:rPr>
  </w:style>
  <w:style w:type="paragraph" w:customStyle="1" w:styleId="HeadingRight">
    <w:name w:val="Heading: Right"/>
    <w:aliases w:val="hr"/>
    <w:basedOn w:val="Normal"/>
    <w:next w:val="Normal"/>
    <w:rsid w:val="00B37926"/>
    <w:pPr>
      <w:keepNext/>
      <w:keepLines/>
      <w:spacing w:before="240"/>
      <w:jc w:val="right"/>
    </w:pPr>
    <w:rPr>
      <w:rFonts w:asciiTheme="majorHAnsi" w:hAnsiTheme="majorHAnsi"/>
      <w:u w:val="single"/>
      <w:lang w:bidi="he-IL"/>
    </w:rPr>
  </w:style>
  <w:style w:type="paragraph" w:customStyle="1" w:styleId="HeadingRightTitle">
    <w:name w:val="Heading: RightTitle"/>
    <w:aliases w:val="hrt"/>
    <w:basedOn w:val="HeadingRight"/>
    <w:next w:val="HeadingCenterBold"/>
    <w:rsid w:val="00B37926"/>
    <w:pPr>
      <w:spacing w:after="240"/>
    </w:pPr>
    <w:rPr>
      <w:rFonts w:cs="Times New Roman Bold"/>
      <w:b/>
      <w:bCs/>
      <w:u w:val="none"/>
    </w:rPr>
  </w:style>
  <w:style w:type="paragraph" w:customStyle="1" w:styleId="HeadingTOC1">
    <w:name w:val="Heading: TOC1"/>
    <w:aliases w:val="ht1"/>
    <w:basedOn w:val="HeadingCenter"/>
    <w:next w:val="SinglePara"/>
    <w:link w:val="HeadingTOC1Char"/>
    <w:qFormat/>
    <w:rsid w:val="00B37926"/>
    <w:pPr>
      <w:outlineLvl w:val="0"/>
    </w:pPr>
    <w:rPr>
      <w:b/>
    </w:rPr>
  </w:style>
  <w:style w:type="character" w:customStyle="1" w:styleId="HeadingTOC1Char">
    <w:name w:val="Heading: TOC1 Char"/>
    <w:aliases w:val="ht1 Char"/>
    <w:basedOn w:val="HeadingCenterChar"/>
    <w:link w:val="HeadingTOC1"/>
    <w:rsid w:val="00B37926"/>
    <w:rPr>
      <w:rFonts w:asciiTheme="majorHAnsi" w:eastAsiaTheme="minorEastAsia" w:hAnsiTheme="majorHAnsi"/>
      <w:b/>
      <w:sz w:val="24"/>
      <w:szCs w:val="24"/>
      <w:lang w:eastAsia="zh-CN" w:bidi="he-IL"/>
    </w:rPr>
  </w:style>
  <w:style w:type="paragraph" w:customStyle="1" w:styleId="HeadingTOC2">
    <w:name w:val="Heading: TOC2"/>
    <w:aliases w:val="ht2"/>
    <w:basedOn w:val="HeadingLeftBold"/>
    <w:next w:val="SinglePara"/>
    <w:link w:val="HeadingTOC2Char"/>
    <w:qFormat/>
    <w:rsid w:val="00B37926"/>
    <w:pPr>
      <w:outlineLvl w:val="1"/>
    </w:pPr>
    <w:rPr>
      <w:b w:val="0"/>
      <w:u w:val="single"/>
    </w:rPr>
  </w:style>
  <w:style w:type="character" w:customStyle="1" w:styleId="HeadingTOC2Char">
    <w:name w:val="Heading: TOC2 Char"/>
    <w:aliases w:val="ht2 Char"/>
    <w:basedOn w:val="DefaultParagraphFont"/>
    <w:link w:val="HeadingTOC2"/>
    <w:rsid w:val="00B37926"/>
    <w:rPr>
      <w:rFonts w:asciiTheme="majorHAnsi" w:eastAsiaTheme="minorEastAsia" w:hAnsiTheme="majorHAnsi"/>
      <w:bCs/>
      <w:sz w:val="24"/>
      <w:szCs w:val="24"/>
      <w:u w:val="single"/>
      <w:lang w:eastAsia="zh-CN" w:bidi="he-IL"/>
    </w:rPr>
  </w:style>
  <w:style w:type="table" w:customStyle="1" w:styleId="IndentedTable">
    <w:name w:val="Indented Table"/>
    <w:basedOn w:val="TableNormal"/>
    <w:uiPriority w:val="99"/>
    <w:rsid w:val="00B37926"/>
    <w:pPr>
      <w:spacing w:after="0" w:line="240" w:lineRule="auto"/>
    </w:pPr>
    <w:rPr>
      <w:rFonts w:eastAsiaTheme="minorEastAsia"/>
      <w:sz w:val="24"/>
      <w:szCs w:val="24"/>
      <w:lang w:eastAsia="zh-CN"/>
    </w:rPr>
    <w:tblPr>
      <w:tblInd w:w="720" w:type="dxa"/>
      <w:tblCellMar>
        <w:top w:w="29" w:type="dxa"/>
        <w:left w:w="86" w:type="dxa"/>
        <w:bottom w:w="29" w:type="dxa"/>
        <w:right w:w="86" w:type="dxa"/>
      </w:tblCellMar>
    </w:tblPr>
    <w:trPr>
      <w:cantSplit/>
    </w:trPr>
  </w:style>
  <w:style w:type="paragraph" w:customStyle="1" w:styleId="ListDoublePara">
    <w:name w:val="List Double Para"/>
    <w:aliases w:val="ldp"/>
    <w:basedOn w:val="Normal"/>
    <w:uiPriority w:val="4"/>
    <w:rsid w:val="00B37926"/>
    <w:pPr>
      <w:numPr>
        <w:ilvl w:val="1"/>
        <w:numId w:val="47"/>
      </w:numPr>
      <w:spacing w:line="480" w:lineRule="auto"/>
    </w:pPr>
  </w:style>
  <w:style w:type="paragraph" w:customStyle="1" w:styleId="ListSinglePara">
    <w:name w:val="List Single Para"/>
    <w:aliases w:val="lsp"/>
    <w:basedOn w:val="Normal"/>
    <w:uiPriority w:val="4"/>
    <w:rsid w:val="00B37926"/>
    <w:pPr>
      <w:numPr>
        <w:numId w:val="47"/>
      </w:numPr>
      <w:tabs>
        <w:tab w:val="clear" w:pos="720"/>
      </w:tabs>
      <w:spacing w:before="240" w:after="240"/>
    </w:pPr>
  </w:style>
  <w:style w:type="paragraph" w:customStyle="1" w:styleId="NoticeAddress">
    <w:name w:val="Notice Address"/>
    <w:aliases w:val="na"/>
    <w:basedOn w:val="Normal"/>
    <w:next w:val="NoticeHeading"/>
    <w:rsid w:val="00B37926"/>
    <w:pPr>
      <w:keepLines/>
      <w:tabs>
        <w:tab w:val="left" w:pos="2880"/>
      </w:tabs>
      <w:spacing w:before="240"/>
      <w:ind w:left="2160"/>
    </w:pPr>
    <w:rPr>
      <w:lang w:bidi="he-IL"/>
    </w:rPr>
  </w:style>
  <w:style w:type="paragraph" w:customStyle="1" w:styleId="NoticeHeading">
    <w:name w:val="Notice Heading"/>
    <w:aliases w:val="nh"/>
    <w:basedOn w:val="Normal"/>
    <w:next w:val="NoticeAddress"/>
    <w:rsid w:val="00B37926"/>
    <w:pPr>
      <w:keepNext/>
      <w:keepLines/>
      <w:spacing w:before="240"/>
      <w:ind w:left="1440"/>
    </w:pPr>
    <w:rPr>
      <w:lang w:bidi="he-IL"/>
    </w:rPr>
  </w:style>
  <w:style w:type="paragraph" w:customStyle="1" w:styleId="OrdinalPara">
    <w:name w:val="Ordinal Para"/>
    <w:aliases w:val="op"/>
    <w:basedOn w:val="Normal"/>
    <w:uiPriority w:val="4"/>
    <w:rsid w:val="00B37926"/>
    <w:pPr>
      <w:numPr>
        <w:ilvl w:val="4"/>
        <w:numId w:val="47"/>
      </w:numPr>
      <w:spacing w:before="240" w:after="240"/>
    </w:pPr>
  </w:style>
  <w:style w:type="paragraph" w:customStyle="1" w:styleId="Parties">
    <w:name w:val="Parties"/>
    <w:basedOn w:val="Normal"/>
    <w:uiPriority w:val="4"/>
    <w:rsid w:val="00B37926"/>
    <w:pPr>
      <w:keepLines/>
      <w:numPr>
        <w:ilvl w:val="7"/>
        <w:numId w:val="47"/>
      </w:numPr>
      <w:spacing w:before="240" w:after="240"/>
    </w:pPr>
  </w:style>
  <w:style w:type="paragraph" w:customStyle="1" w:styleId="QuoteBlock">
    <w:name w:val="Quote Block"/>
    <w:aliases w:val="qb"/>
    <w:basedOn w:val="Normal"/>
    <w:next w:val="DoubleParaFlush"/>
    <w:qFormat/>
    <w:rsid w:val="00B37926"/>
    <w:pPr>
      <w:spacing w:after="240"/>
      <w:ind w:left="720" w:right="720"/>
      <w:jc w:val="both"/>
    </w:pPr>
    <w:rPr>
      <w:lang w:bidi="he-IL"/>
    </w:rPr>
  </w:style>
  <w:style w:type="paragraph" w:customStyle="1" w:styleId="QuoteBlockIndent">
    <w:name w:val="Quote Block Indent"/>
    <w:aliases w:val="qbi"/>
    <w:basedOn w:val="QuoteBlock"/>
    <w:next w:val="DoubleParaFlush"/>
    <w:rsid w:val="00B37926"/>
    <w:pPr>
      <w:ind w:firstLine="720"/>
    </w:pPr>
  </w:style>
  <w:style w:type="paragraph" w:customStyle="1" w:styleId="Recitals">
    <w:name w:val="Recitals"/>
    <w:basedOn w:val="Normal"/>
    <w:uiPriority w:val="4"/>
    <w:rsid w:val="00B37926"/>
    <w:pPr>
      <w:keepLines/>
      <w:numPr>
        <w:ilvl w:val="8"/>
        <w:numId w:val="47"/>
      </w:numPr>
      <w:spacing w:before="240" w:after="240"/>
    </w:pPr>
  </w:style>
  <w:style w:type="character" w:customStyle="1" w:styleId="Reference">
    <w:name w:val="Reference"/>
    <w:aliases w:val="rf"/>
    <w:basedOn w:val="DefaultParagraphFont"/>
    <w:uiPriority w:val="9"/>
    <w:rsid w:val="00B37926"/>
    <w:rPr>
      <w:u w:val="single"/>
    </w:rPr>
  </w:style>
  <w:style w:type="character" w:customStyle="1" w:styleId="Run-inheading">
    <w:name w:val="Run-in heading"/>
    <w:aliases w:val="ri"/>
    <w:basedOn w:val="DefaultParagraphFont"/>
    <w:uiPriority w:val="9"/>
    <w:rsid w:val="00B37926"/>
    <w:rPr>
      <w:i/>
      <w:iCs/>
    </w:rPr>
  </w:style>
  <w:style w:type="numbering" w:customStyle="1" w:styleId="FlatBulletsList">
    <w:name w:val="FlatBulletsList"/>
    <w:basedOn w:val="NoList"/>
    <w:uiPriority w:val="99"/>
    <w:rsid w:val="00B37926"/>
    <w:pPr>
      <w:numPr>
        <w:numId w:val="5"/>
      </w:numPr>
    </w:pPr>
  </w:style>
  <w:style w:type="numbering" w:customStyle="1" w:styleId="FlatNumbersList">
    <w:name w:val="FlatNumbersList"/>
    <w:basedOn w:val="NoList"/>
    <w:uiPriority w:val="99"/>
    <w:rsid w:val="00B37926"/>
    <w:pPr>
      <w:numPr>
        <w:numId w:val="1"/>
      </w:numPr>
    </w:pPr>
  </w:style>
  <w:style w:type="table" w:customStyle="1" w:styleId="ShadedTable">
    <w:name w:val="Shaded Table"/>
    <w:basedOn w:val="TableNormal"/>
    <w:uiPriority w:val="99"/>
    <w:rsid w:val="00B37926"/>
    <w:pPr>
      <w:spacing w:after="0" w:line="240" w:lineRule="auto"/>
    </w:pPr>
    <w:rPr>
      <w:rFonts w:eastAsiaTheme="minorEastAsia"/>
      <w:sz w:val="24"/>
      <w:szCs w:val="24"/>
      <w:lang w:eastAsia="zh-CN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  <w:vAlign w:val="bottom"/>
    </w:tcPr>
    <w:tblStylePr w:type="firstRow">
      <w:pPr>
        <w:jc w:val="center"/>
      </w:pPr>
      <w:rPr>
        <w:b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paragraph" w:customStyle="1" w:styleId="SignatureBlock">
    <w:name w:val="Signature Block"/>
    <w:aliases w:val="sb"/>
    <w:basedOn w:val="Normal"/>
    <w:rsid w:val="00B37926"/>
    <w:pPr>
      <w:keepLines/>
      <w:tabs>
        <w:tab w:val="left" w:pos="5472"/>
        <w:tab w:val="left" w:pos="6192"/>
        <w:tab w:val="right" w:pos="9360"/>
      </w:tabs>
      <w:spacing w:before="480"/>
      <w:ind w:left="5040"/>
    </w:pPr>
    <w:rPr>
      <w:lang w:bidi="he-IL"/>
    </w:rPr>
  </w:style>
  <w:style w:type="paragraph" w:customStyle="1" w:styleId="SingleParaAlt">
    <w:name w:val="Single Para Alt"/>
    <w:aliases w:val="spa"/>
    <w:basedOn w:val="Normal"/>
    <w:rsid w:val="00B37926"/>
    <w:pPr>
      <w:spacing w:before="240" w:after="240"/>
      <w:ind w:firstLine="1440"/>
    </w:pPr>
    <w:rPr>
      <w:lang w:bidi="he-IL"/>
    </w:rPr>
  </w:style>
  <w:style w:type="paragraph" w:customStyle="1" w:styleId="SingleParaFlush">
    <w:name w:val="Single Para Flush"/>
    <w:aliases w:val="spf"/>
    <w:basedOn w:val="SinglePara"/>
    <w:rsid w:val="00B37926"/>
    <w:pPr>
      <w:ind w:firstLine="0"/>
    </w:pPr>
  </w:style>
  <w:style w:type="paragraph" w:customStyle="1" w:styleId="SubheadBold">
    <w:name w:val="Subhead: Bold"/>
    <w:aliases w:val="shb"/>
    <w:basedOn w:val="Normal"/>
    <w:next w:val="SingleParaFlush"/>
    <w:rsid w:val="00B37926"/>
    <w:pPr>
      <w:keepNext/>
      <w:keepLines/>
      <w:spacing w:before="240"/>
      <w:ind w:left="720"/>
    </w:pPr>
    <w:rPr>
      <w:rFonts w:asciiTheme="majorHAnsi" w:hAnsiTheme="majorHAnsi"/>
      <w:b/>
    </w:rPr>
  </w:style>
  <w:style w:type="paragraph" w:customStyle="1" w:styleId="SubheadBoldItal">
    <w:name w:val="Subhead: BoldItal"/>
    <w:aliases w:val="shbi"/>
    <w:basedOn w:val="SubheadBold"/>
    <w:next w:val="SingleParaFlush"/>
    <w:rsid w:val="00B37926"/>
    <w:rPr>
      <w:i/>
    </w:rPr>
  </w:style>
  <w:style w:type="paragraph" w:customStyle="1" w:styleId="SubheadItal">
    <w:name w:val="Subhead: Ital"/>
    <w:aliases w:val="shi"/>
    <w:basedOn w:val="SubheadBold"/>
    <w:next w:val="SingleParaFlush"/>
    <w:rsid w:val="00B37926"/>
    <w:rPr>
      <w:b w:val="0"/>
      <w:i/>
    </w:rPr>
  </w:style>
  <w:style w:type="table" w:styleId="TableGrid">
    <w:name w:val="Table Grid"/>
    <w:basedOn w:val="TableNormal"/>
    <w:uiPriority w:val="59"/>
    <w:rsid w:val="00B37926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ootnote">
    <w:name w:val="Table: Footnote"/>
    <w:aliases w:val="tf"/>
    <w:basedOn w:val="Normal"/>
    <w:uiPriority w:val="4"/>
    <w:rsid w:val="00B37926"/>
    <w:pPr>
      <w:numPr>
        <w:ilvl w:val="1"/>
        <w:numId w:val="46"/>
      </w:numPr>
      <w:spacing w:after="120"/>
    </w:pPr>
    <w:rPr>
      <w:sz w:val="20"/>
      <w:szCs w:val="20"/>
      <w:lang w:bidi="he-IL"/>
    </w:rPr>
  </w:style>
  <w:style w:type="paragraph" w:customStyle="1" w:styleId="TableFootnoteLine">
    <w:name w:val="Table: Footnote Line"/>
    <w:aliases w:val="tfl"/>
    <w:basedOn w:val="Normal"/>
    <w:next w:val="TableFootnote"/>
    <w:uiPriority w:val="4"/>
    <w:rsid w:val="00B37926"/>
    <w:pPr>
      <w:keepNext/>
      <w:keepLines/>
      <w:numPr>
        <w:numId w:val="46"/>
      </w:numPr>
      <w:pBdr>
        <w:bottom w:val="single" w:sz="8" w:space="1" w:color="auto"/>
      </w:pBdr>
      <w:ind w:right="6480"/>
    </w:pPr>
    <w:rPr>
      <w:lang w:bidi="he-IL"/>
    </w:rPr>
  </w:style>
  <w:style w:type="numbering" w:customStyle="1" w:styleId="TableFootnotesList">
    <w:name w:val="TableFootnotesList"/>
    <w:basedOn w:val="NoList"/>
    <w:uiPriority w:val="99"/>
    <w:rsid w:val="00B37926"/>
    <w:pPr>
      <w:numPr>
        <w:numId w:val="15"/>
      </w:numPr>
    </w:pPr>
  </w:style>
  <w:style w:type="table" w:customStyle="1" w:styleId="TextTable">
    <w:name w:val="Text Table"/>
    <w:basedOn w:val="TableNormal"/>
    <w:uiPriority w:val="99"/>
    <w:rsid w:val="00B37926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blStylePr w:type="firstRow">
      <w:pPr>
        <w:jc w:val="left"/>
      </w:pPr>
      <w:tblPr/>
      <w:trPr>
        <w:tblHeader/>
      </w:trPr>
      <w:tcPr>
        <w:vAlign w:val="bottom"/>
      </w:tcPr>
    </w:tblStylePr>
  </w:style>
  <w:style w:type="paragraph" w:styleId="TOC1">
    <w:name w:val="toc 1"/>
    <w:basedOn w:val="Normal"/>
    <w:next w:val="Normal"/>
    <w:autoRedefine/>
    <w:uiPriority w:val="39"/>
    <w:semiHidden/>
    <w:unhideWhenUsed/>
    <w:rsid w:val="00B37926"/>
    <w:pPr>
      <w:tabs>
        <w:tab w:val="right" w:leader="dot" w:pos="9360"/>
      </w:tabs>
      <w:spacing w:before="240"/>
      <w:ind w:left="720" w:right="720" w:hanging="72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37926"/>
    <w:pPr>
      <w:tabs>
        <w:tab w:val="right" w:leader="dot" w:pos="9360"/>
      </w:tabs>
      <w:spacing w:before="240"/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37926"/>
    <w:pPr>
      <w:tabs>
        <w:tab w:val="right" w:leader="dot" w:pos="9360"/>
      </w:tabs>
      <w:spacing w:before="240"/>
      <w:ind w:left="2160" w:right="720" w:hanging="7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37926"/>
    <w:pPr>
      <w:tabs>
        <w:tab w:val="right" w:leader="dot" w:pos="9360"/>
      </w:tabs>
      <w:spacing w:before="240"/>
      <w:ind w:left="2880" w:right="720" w:hanging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37926"/>
    <w:pPr>
      <w:tabs>
        <w:tab w:val="right" w:leader="dot" w:pos="9360"/>
      </w:tabs>
      <w:spacing w:before="40"/>
      <w:ind w:left="3600" w:right="720" w:hanging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37926"/>
    <w:pPr>
      <w:tabs>
        <w:tab w:val="right" w:leader="dot" w:pos="9360"/>
      </w:tabs>
      <w:spacing w:before="240"/>
      <w:ind w:left="4320" w:right="720" w:hanging="72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37926"/>
    <w:pPr>
      <w:tabs>
        <w:tab w:val="right" w:leader="dot" w:pos="9360"/>
      </w:tabs>
      <w:spacing w:before="240"/>
      <w:ind w:left="5040" w:right="720" w:hanging="7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37926"/>
    <w:pPr>
      <w:tabs>
        <w:tab w:val="right" w:leader="dot" w:pos="9360"/>
      </w:tabs>
      <w:spacing w:before="240"/>
      <w:ind w:left="5760" w:right="720" w:hanging="7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37926"/>
    <w:pPr>
      <w:tabs>
        <w:tab w:val="right" w:leader="dot" w:pos="9360"/>
      </w:tabs>
      <w:spacing w:before="240"/>
      <w:ind w:left="6480" w:right="720" w:hanging="720"/>
    </w:pPr>
  </w:style>
  <w:style w:type="paragraph" w:customStyle="1" w:styleId="WarningPara">
    <w:name w:val="Warning Para"/>
    <w:aliases w:val="wp"/>
    <w:basedOn w:val="SinglePara"/>
    <w:next w:val="SinglePara"/>
    <w:rsid w:val="00B37926"/>
    <w:rPr>
      <w:b/>
      <w:caps/>
    </w:rPr>
  </w:style>
  <w:style w:type="character" w:styleId="BookTitle">
    <w:name w:val="Book Title"/>
    <w:basedOn w:val="DefaultParagraphFont"/>
    <w:uiPriority w:val="33"/>
    <w:semiHidden/>
    <w:rsid w:val="00E90CA0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semiHidden/>
    <w:rsid w:val="00E90CA0"/>
    <w:pPr>
      <w:ind w:left="720"/>
      <w:contextualSpacing/>
    </w:pPr>
  </w:style>
  <w:style w:type="paragraph" w:styleId="NoSpacing">
    <w:name w:val="No Spacing"/>
    <w:uiPriority w:val="1"/>
    <w:semiHidden/>
    <w:rsid w:val="00E90CA0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paragraph" w:styleId="Quote">
    <w:name w:val="Quote"/>
    <w:basedOn w:val="Normal"/>
    <w:next w:val="Normal"/>
    <w:link w:val="QuoteChar"/>
    <w:uiPriority w:val="29"/>
    <w:semiHidden/>
    <w:rsid w:val="00E90CA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90CA0"/>
    <w:rPr>
      <w:rFonts w:eastAsiaTheme="minorEastAsia"/>
      <w:i/>
      <w:iCs/>
      <w:color w:val="000000" w:themeColor="text1"/>
      <w:sz w:val="24"/>
      <w:szCs w:val="24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90C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CA0"/>
    <w:rPr>
      <w:rFonts w:eastAsiaTheme="minorEastAsia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C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uiPriority w:val="10"/>
    <w:rsid w:val="00E90C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0C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rsid w:val="00E90C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90C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styleId="SubtleEmphasis">
    <w:name w:val="Subtle Emphasis"/>
    <w:basedOn w:val="DefaultParagraphFont"/>
    <w:uiPriority w:val="19"/>
    <w:rsid w:val="00E90CA0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rsid w:val="00E90CA0"/>
    <w:rPr>
      <w:i/>
      <w:iCs/>
    </w:rPr>
  </w:style>
  <w:style w:type="character" w:styleId="IntenseEmphasis">
    <w:name w:val="Intense Emphasis"/>
    <w:basedOn w:val="DefaultParagraphFont"/>
    <w:uiPriority w:val="21"/>
    <w:rsid w:val="00E90CA0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E90CA0"/>
    <w:rPr>
      <w:b/>
      <w:bCs/>
    </w:rPr>
  </w:style>
  <w:style w:type="character" w:styleId="SubtleReference">
    <w:name w:val="Subtle Reference"/>
    <w:basedOn w:val="DefaultParagraphFont"/>
    <w:uiPriority w:val="31"/>
    <w:rsid w:val="00E90CA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E90CA0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7C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C7F"/>
    <w:rPr>
      <w:rFonts w:eastAsiaTheme="minorEastAsi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97C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C7F"/>
    <w:rPr>
      <w:rFonts w:eastAsiaTheme="minorEastAsia"/>
      <w:sz w:val="24"/>
      <w:szCs w:val="24"/>
      <w:lang w:eastAsia="zh-CN"/>
    </w:rPr>
  </w:style>
  <w:style w:type="paragraph" w:customStyle="1" w:styleId="ShortOutline1">
    <w:name w:val="ShortOutline1"/>
    <w:basedOn w:val="Normal"/>
    <w:link w:val="ShortOutline1Char"/>
    <w:rsid w:val="00A9646C"/>
    <w:pPr>
      <w:numPr>
        <w:numId w:val="24"/>
      </w:numPr>
      <w:spacing w:before="240" w:after="240"/>
      <w:outlineLvl w:val="0"/>
    </w:pPr>
  </w:style>
  <w:style w:type="character" w:customStyle="1" w:styleId="ShortOutline1Char">
    <w:name w:val="ShortOutline1 Char"/>
    <w:basedOn w:val="DefaultParagraphFont"/>
    <w:link w:val="ShortOutline1"/>
    <w:rsid w:val="00A9646C"/>
    <w:rPr>
      <w:rFonts w:eastAsiaTheme="minorEastAsia"/>
      <w:sz w:val="24"/>
      <w:szCs w:val="24"/>
      <w:lang w:eastAsia="zh-CN"/>
    </w:rPr>
  </w:style>
  <w:style w:type="paragraph" w:customStyle="1" w:styleId="ShortOutline2">
    <w:name w:val="ShortOutline2"/>
    <w:basedOn w:val="Normal"/>
    <w:link w:val="ShortOutline2Char"/>
    <w:rsid w:val="00A9646C"/>
    <w:pPr>
      <w:numPr>
        <w:ilvl w:val="1"/>
        <w:numId w:val="24"/>
      </w:numPr>
      <w:spacing w:before="240" w:after="240"/>
      <w:outlineLvl w:val="1"/>
    </w:pPr>
    <w:rPr>
      <w:color w:val="000000"/>
    </w:rPr>
  </w:style>
  <w:style w:type="character" w:customStyle="1" w:styleId="ShortOutline2Char">
    <w:name w:val="ShortOutline2 Char"/>
    <w:basedOn w:val="DefaultParagraphFont"/>
    <w:link w:val="ShortOutline2"/>
    <w:rsid w:val="00A9646C"/>
    <w:rPr>
      <w:rFonts w:eastAsiaTheme="minorEastAsia"/>
      <w:color w:val="000000"/>
      <w:sz w:val="24"/>
      <w:szCs w:val="24"/>
      <w:lang w:eastAsia="zh-CN"/>
    </w:rPr>
  </w:style>
  <w:style w:type="paragraph" w:customStyle="1" w:styleId="ShortOutline3">
    <w:name w:val="ShortOutline3"/>
    <w:basedOn w:val="Normal"/>
    <w:link w:val="ShortOutline3Char"/>
    <w:rsid w:val="00A9646C"/>
    <w:pPr>
      <w:numPr>
        <w:ilvl w:val="2"/>
        <w:numId w:val="24"/>
      </w:numPr>
      <w:spacing w:before="240" w:after="240"/>
      <w:outlineLvl w:val="2"/>
    </w:pPr>
    <w:rPr>
      <w:color w:val="000000"/>
    </w:rPr>
  </w:style>
  <w:style w:type="character" w:customStyle="1" w:styleId="ShortOutline3Char">
    <w:name w:val="ShortOutline3 Char"/>
    <w:basedOn w:val="DefaultParagraphFont"/>
    <w:link w:val="ShortOutline3"/>
    <w:rsid w:val="00A9646C"/>
    <w:rPr>
      <w:rFonts w:eastAsiaTheme="minorEastAsia"/>
      <w:color w:val="000000"/>
      <w:sz w:val="24"/>
      <w:szCs w:val="24"/>
      <w:lang w:eastAsia="zh-CN"/>
    </w:rPr>
  </w:style>
  <w:style w:type="paragraph" w:customStyle="1" w:styleId="ShortOutline4">
    <w:name w:val="ShortOutline4"/>
    <w:basedOn w:val="Normal"/>
    <w:link w:val="ShortOutline4Char"/>
    <w:rsid w:val="00A9646C"/>
    <w:pPr>
      <w:numPr>
        <w:ilvl w:val="3"/>
        <w:numId w:val="24"/>
      </w:numPr>
      <w:spacing w:before="240" w:after="240"/>
      <w:outlineLvl w:val="3"/>
    </w:pPr>
    <w:rPr>
      <w:color w:val="000000"/>
    </w:rPr>
  </w:style>
  <w:style w:type="character" w:customStyle="1" w:styleId="ShortOutline4Char">
    <w:name w:val="ShortOutline4 Char"/>
    <w:basedOn w:val="DefaultParagraphFont"/>
    <w:link w:val="ShortOutline4"/>
    <w:rsid w:val="00A9646C"/>
    <w:rPr>
      <w:rFonts w:eastAsiaTheme="minorEastAsia"/>
      <w:color w:val="000000"/>
      <w:sz w:val="24"/>
      <w:szCs w:val="24"/>
      <w:lang w:eastAsia="zh-CN"/>
    </w:rPr>
  </w:style>
  <w:style w:type="paragraph" w:customStyle="1" w:styleId="ShortOutline5">
    <w:name w:val="ShortOutline5"/>
    <w:basedOn w:val="Normal"/>
    <w:link w:val="ShortOutline5Char"/>
    <w:rsid w:val="00A9646C"/>
    <w:pPr>
      <w:numPr>
        <w:ilvl w:val="4"/>
        <w:numId w:val="24"/>
      </w:numPr>
      <w:spacing w:before="240" w:after="240"/>
      <w:outlineLvl w:val="4"/>
    </w:pPr>
    <w:rPr>
      <w:color w:val="000000"/>
    </w:rPr>
  </w:style>
  <w:style w:type="character" w:customStyle="1" w:styleId="ShortOutline5Char">
    <w:name w:val="ShortOutline5 Char"/>
    <w:basedOn w:val="DefaultParagraphFont"/>
    <w:link w:val="ShortOutline5"/>
    <w:rsid w:val="00A9646C"/>
    <w:rPr>
      <w:rFonts w:eastAsiaTheme="minorEastAsia"/>
      <w:color w:val="000000"/>
      <w:sz w:val="24"/>
      <w:szCs w:val="24"/>
      <w:lang w:eastAsia="zh-CN"/>
    </w:rPr>
  </w:style>
  <w:style w:type="numbering" w:customStyle="1" w:styleId="ShortOutlineList">
    <w:name w:val="ShortOutlineList"/>
    <w:basedOn w:val="NoList"/>
    <w:rsid w:val="00A9646C"/>
    <w:pPr>
      <w:numPr>
        <w:numId w:val="24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4E5EAC"/>
    <w:rPr>
      <w:vertAlign w:val="superscript"/>
    </w:rPr>
  </w:style>
  <w:style w:type="paragraph" w:customStyle="1" w:styleId="PartyName">
    <w:name w:val="Party Name"/>
    <w:basedOn w:val="Normal"/>
    <w:rsid w:val="00D9209C"/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SC-SingleSp">
    <w:name w:val="SC-Single Sp"/>
    <w:aliases w:val="s1"/>
    <w:basedOn w:val="Normal"/>
    <w:rsid w:val="00D9209C"/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CaseNo">
    <w:name w:val="Case No"/>
    <w:basedOn w:val="Normal"/>
    <w:rsid w:val="00D9209C"/>
    <w:rPr>
      <w:rFonts w:ascii="Times New Roman" w:eastAsia="Times New Roman" w:hAnsi="Times New Roman" w:cs="Times New Roman"/>
      <w:lang w:eastAsia="en-US"/>
    </w:rPr>
  </w:style>
  <w:style w:type="paragraph" w:customStyle="1" w:styleId="PartyType">
    <w:name w:val="Party Type"/>
    <w:basedOn w:val="Normal"/>
    <w:rsid w:val="00D9209C"/>
    <w:pPr>
      <w:ind w:left="1440"/>
    </w:pPr>
    <w:rPr>
      <w:rFonts w:ascii="Times New Roman" w:eastAsia="Times New Roman" w:hAnsi="Times New Roman" w:cs="Times New Roman"/>
      <w:lang w:eastAsia="en-US"/>
    </w:rPr>
  </w:style>
  <w:style w:type="character" w:customStyle="1" w:styleId="HeadingCenterBoldChar">
    <w:name w:val="Heading: CenterBold Char"/>
    <w:aliases w:val="hcb Char"/>
    <w:basedOn w:val="HeadingCenterChar"/>
    <w:link w:val="HeadingCenterBold"/>
    <w:rsid w:val="00B829A9"/>
    <w:rPr>
      <w:rFonts w:asciiTheme="majorHAnsi" w:eastAsiaTheme="minorEastAsia" w:hAnsiTheme="majorHAnsi" w:cs="Times New Roman Bold"/>
      <w:b/>
      <w:sz w:val="24"/>
      <w:szCs w:val="24"/>
      <w:lang w:eastAsia="zh-CN" w:bidi="he-IL"/>
    </w:rPr>
  </w:style>
  <w:style w:type="character" w:customStyle="1" w:styleId="FooterBChar">
    <w:name w:val="Footer B Char"/>
    <w:basedOn w:val="HeadingCenterBoldChar"/>
    <w:link w:val="FooterB"/>
    <w:rsid w:val="00957D50"/>
    <w:rPr>
      <w:rFonts w:ascii="Times New Roman" w:eastAsiaTheme="minorEastAsia" w:hAnsi="Times New Roman" w:cs="Times New Roman"/>
      <w:b w:val="0"/>
      <w:sz w:val="15"/>
      <w:szCs w:val="24"/>
      <w:lang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kadde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kadden Times NR  (default)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1022</Characters>
  <Application>Microsoft Office Word</Application>
  <DocSecurity>4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Skadden, Arps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Reference Reviewer</dc:creator>
  <cp:lastModifiedBy>Sara Hughes</cp:lastModifiedBy>
  <cp:revision>2</cp:revision>
  <cp:lastPrinted>2022-12-12T17:36:00Z</cp:lastPrinted>
  <dcterms:created xsi:type="dcterms:W3CDTF">2023-01-31T15:01:00Z</dcterms:created>
  <dcterms:modified xsi:type="dcterms:W3CDTF">2023-01-31T15:01:00Z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813000</vt:lpwstr>
  </property>
  <property fmtid="{D5CDD505-2E9C-101B-9397-08002B2CF9AE}" pid="3" name="Matter">
    <vt:lpwstr>0066</vt:lpwstr>
  </property>
</Properties>
</file>