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56" w:rsidRDefault="004140DB">
      <w:pPr>
        <w:tabs>
          <w:tab w:val="left" w:pos="2261"/>
        </w:tabs>
        <w:spacing w:before="77" w:line="241" w:lineRule="auto"/>
        <w:ind w:left="100" w:right="140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Rule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9019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-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2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Mediator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and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Arbitrator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Q</w:t>
      </w:r>
      <w:r>
        <w:rPr>
          <w:rFonts w:ascii="Courier New" w:eastAsia="Courier New" w:hAnsi="Courier New" w:cs="Courier New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alifications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and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Compensation</w:t>
      </w:r>
      <w:r>
        <w:rPr>
          <w:rFonts w:ascii="Courier New" w:eastAsia="Courier New" w:hAnsi="Courier New" w:cs="Courier New"/>
          <w:sz w:val="24"/>
          <w:szCs w:val="24"/>
        </w:rPr>
        <w:t>.</w:t>
      </w:r>
    </w:p>
    <w:p w:rsidR="00836356" w:rsidRDefault="00836356">
      <w:pPr>
        <w:spacing w:before="4" w:line="160" w:lineRule="exact"/>
        <w:rPr>
          <w:sz w:val="16"/>
          <w:szCs w:val="16"/>
        </w:rPr>
      </w:pPr>
    </w:p>
    <w:p w:rsidR="00836356" w:rsidRDefault="004140DB">
      <w:pPr>
        <w:pStyle w:val="BodyText"/>
        <w:numPr>
          <w:ilvl w:val="0"/>
          <w:numId w:val="1"/>
        </w:numPr>
        <w:tabs>
          <w:tab w:val="left" w:pos="820"/>
          <w:tab w:val="left" w:pos="3124"/>
          <w:tab w:val="left" w:pos="3988"/>
        </w:tabs>
        <w:spacing w:before="76"/>
        <w:ind w:left="821" w:right="400"/>
        <w:rPr>
          <w:u w:val="none"/>
        </w:rPr>
      </w:pPr>
      <w:r>
        <w:rPr>
          <w:u w:color="000000"/>
        </w:rPr>
        <w:t>Register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Mediators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Arbitrators/ADR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Program</w:t>
      </w:r>
      <w:r>
        <w:rPr>
          <w:u w:val="none"/>
        </w:rPr>
        <w:t xml:space="preserve"> </w:t>
      </w:r>
      <w:r>
        <w:rPr>
          <w:u w:color="000000"/>
        </w:rPr>
        <w:t>Administrator</w:t>
      </w:r>
      <w:r>
        <w:rPr>
          <w:u w:val="none"/>
        </w:rPr>
        <w:t>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Clerk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establish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maintain</w:t>
      </w:r>
      <w:r>
        <w:rPr>
          <w:spacing w:val="-1"/>
          <w:u w:val="none"/>
        </w:rPr>
        <w:t xml:space="preserve"> </w:t>
      </w:r>
      <w:r>
        <w:rPr>
          <w:u w:val="none"/>
        </w:rPr>
        <w:t>a register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persons</w:t>
      </w:r>
      <w:r>
        <w:rPr>
          <w:spacing w:val="-1"/>
          <w:u w:val="none"/>
        </w:rPr>
        <w:t xml:space="preserve"> </w:t>
      </w:r>
      <w:r>
        <w:rPr>
          <w:u w:val="none"/>
        </w:rPr>
        <w:t>(the</w:t>
      </w:r>
      <w:r>
        <w:rPr>
          <w:spacing w:val="-1"/>
          <w:u w:val="none"/>
        </w:rPr>
        <w:t xml:space="preserve"> </w:t>
      </w:r>
      <w:r>
        <w:rPr>
          <w:u w:val="none"/>
        </w:rPr>
        <w:t>"Register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Mediators")</w:t>
      </w:r>
      <w:r>
        <w:rPr>
          <w:spacing w:val="-1"/>
          <w:u w:val="none"/>
        </w:rPr>
        <w:t xml:space="preserve"> </w:t>
      </w:r>
      <w:r>
        <w:rPr>
          <w:u w:val="none"/>
        </w:rPr>
        <w:t>qualified 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designated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s</w:t>
      </w:r>
      <w:r>
        <w:rPr>
          <w:spacing w:val="3"/>
          <w:u w:val="none"/>
        </w:rPr>
        <w:t>e</w:t>
      </w:r>
      <w:r>
        <w:rPr>
          <w:u w:val="none"/>
        </w:rPr>
        <w:t>rve as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arbitrators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Voluntary Arbitration</w:t>
      </w:r>
      <w:r>
        <w:rPr>
          <w:spacing w:val="-1"/>
          <w:u w:val="none"/>
        </w:rPr>
        <w:t xml:space="preserve"> </w:t>
      </w:r>
      <w:r>
        <w:rPr>
          <w:u w:val="none"/>
        </w:rPr>
        <w:t>Program.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Chief</w:t>
      </w:r>
      <w:r>
        <w:rPr>
          <w:spacing w:val="-1"/>
          <w:u w:val="none"/>
        </w:rPr>
        <w:t xml:space="preserve"> </w:t>
      </w:r>
      <w:r>
        <w:rPr>
          <w:u w:val="none"/>
        </w:rPr>
        <w:t>Bankruptcy</w:t>
      </w:r>
      <w:r>
        <w:rPr>
          <w:spacing w:val="-1"/>
          <w:u w:val="none"/>
        </w:rPr>
        <w:t xml:space="preserve"> </w:t>
      </w:r>
      <w:r>
        <w:rPr>
          <w:u w:val="none"/>
        </w:rPr>
        <w:t>Judge</w:t>
      </w:r>
      <w:r>
        <w:rPr>
          <w:spacing w:val="-1"/>
          <w:u w:val="none"/>
        </w:rPr>
        <w:t xml:space="preserve"> </w:t>
      </w:r>
      <w:r>
        <w:rPr>
          <w:u w:val="none"/>
        </w:rPr>
        <w:t>shall appoint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Judge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Court,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Clerk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person qualified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</w:t>
      </w:r>
      <w:r>
        <w:rPr>
          <w:spacing w:val="-1"/>
          <w:u w:val="none"/>
        </w:rPr>
        <w:t xml:space="preserve"> </w:t>
      </w:r>
      <w:r>
        <w:rPr>
          <w:u w:val="none"/>
        </w:rPr>
        <w:t>who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member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good standing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Bar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St</w:t>
      </w:r>
      <w:r>
        <w:rPr>
          <w:spacing w:val="1"/>
          <w:u w:val="none"/>
        </w:rPr>
        <w:t>a</w:t>
      </w:r>
      <w:r>
        <w:rPr>
          <w:u w:val="none"/>
        </w:rPr>
        <w:t>te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Delaware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</w:t>
      </w:r>
      <w:r>
        <w:rPr>
          <w:u w:val="none"/>
        </w:rPr>
        <w:t>as the</w:t>
      </w:r>
      <w:r>
        <w:rPr>
          <w:spacing w:val="-1"/>
          <w:u w:val="none"/>
        </w:rPr>
        <w:t xml:space="preserve"> </w:t>
      </w:r>
      <w:r>
        <w:rPr>
          <w:u w:val="none"/>
        </w:rPr>
        <w:t>Alternative</w:t>
      </w:r>
      <w:r>
        <w:rPr>
          <w:spacing w:val="-1"/>
          <w:u w:val="none"/>
        </w:rPr>
        <w:t xml:space="preserve"> </w:t>
      </w:r>
      <w:r>
        <w:rPr>
          <w:u w:val="none"/>
        </w:rPr>
        <w:t>Dispute</w:t>
      </w:r>
      <w:r>
        <w:rPr>
          <w:spacing w:val="-1"/>
          <w:u w:val="none"/>
        </w:rPr>
        <w:t xml:space="preserve"> </w:t>
      </w:r>
      <w:r>
        <w:rPr>
          <w:u w:val="none"/>
        </w:rPr>
        <w:t>Resolution</w:t>
      </w:r>
      <w:r>
        <w:rPr>
          <w:spacing w:val="-1"/>
          <w:u w:val="none"/>
        </w:rPr>
        <w:t xml:space="preserve"> </w:t>
      </w:r>
      <w:r>
        <w:rPr>
          <w:u w:val="none"/>
        </w:rPr>
        <w:t>("ADR")</w:t>
      </w:r>
      <w:r>
        <w:rPr>
          <w:spacing w:val="-1"/>
          <w:u w:val="none"/>
        </w:rPr>
        <w:t xml:space="preserve"> </w:t>
      </w:r>
      <w:r>
        <w:rPr>
          <w:u w:val="none"/>
        </w:rPr>
        <w:t>Program Administrator.</w:t>
      </w:r>
      <w:r>
        <w:rPr>
          <w:u w:val="none"/>
        </w:rPr>
        <w:tab/>
        <w:t>Aided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staff</w:t>
      </w:r>
      <w:r>
        <w:rPr>
          <w:spacing w:val="-1"/>
          <w:u w:val="none"/>
        </w:rPr>
        <w:t xml:space="preserve"> </w:t>
      </w:r>
      <w:r>
        <w:rPr>
          <w:u w:val="none"/>
        </w:rPr>
        <w:t>member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Court,</w:t>
      </w:r>
      <w:r>
        <w:rPr>
          <w:spacing w:val="-1"/>
          <w:u w:val="none"/>
        </w:rPr>
        <w:t xml:space="preserve"> </w:t>
      </w:r>
      <w:r>
        <w:rPr>
          <w:u w:val="none"/>
        </w:rPr>
        <w:t>the ADR</w:t>
      </w:r>
      <w:r>
        <w:rPr>
          <w:spacing w:val="-1"/>
          <w:u w:val="none"/>
        </w:rPr>
        <w:t xml:space="preserve"> </w:t>
      </w:r>
      <w:r>
        <w:rPr>
          <w:u w:val="none"/>
        </w:rPr>
        <w:t>Program</w:t>
      </w:r>
      <w:r>
        <w:rPr>
          <w:spacing w:val="-1"/>
          <w:u w:val="none"/>
        </w:rPr>
        <w:t xml:space="preserve"> </w:t>
      </w:r>
      <w:r>
        <w:rPr>
          <w:u w:val="none"/>
        </w:rPr>
        <w:t>Administrator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receive</w:t>
      </w:r>
      <w:r>
        <w:rPr>
          <w:spacing w:val="-1"/>
          <w:u w:val="none"/>
        </w:rPr>
        <w:t xml:space="preserve"> </w:t>
      </w:r>
      <w:r>
        <w:rPr>
          <w:u w:val="none"/>
        </w:rPr>
        <w:t>applications</w:t>
      </w:r>
      <w:r>
        <w:rPr>
          <w:spacing w:val="-1"/>
          <w:u w:val="none"/>
        </w:rPr>
        <w:t xml:space="preserve"> </w:t>
      </w:r>
      <w:r>
        <w:rPr>
          <w:u w:val="none"/>
        </w:rPr>
        <w:t>for designation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Register,</w:t>
      </w:r>
      <w:r>
        <w:rPr>
          <w:spacing w:val="-1"/>
          <w:u w:val="none"/>
        </w:rPr>
        <w:t xml:space="preserve"> </w:t>
      </w:r>
      <w:r>
        <w:rPr>
          <w:u w:val="none"/>
        </w:rPr>
        <w:t>maintain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Register,</w:t>
      </w:r>
      <w:r>
        <w:rPr>
          <w:spacing w:val="-1"/>
          <w:u w:val="none"/>
        </w:rPr>
        <w:t xml:space="preserve"> </w:t>
      </w:r>
      <w:r>
        <w:rPr>
          <w:u w:val="none"/>
        </w:rPr>
        <w:t>track and</w:t>
      </w:r>
      <w:r>
        <w:rPr>
          <w:spacing w:val="-1"/>
          <w:u w:val="none"/>
        </w:rPr>
        <w:t xml:space="preserve"> c</w:t>
      </w:r>
      <w:r>
        <w:rPr>
          <w:u w:val="none"/>
        </w:rPr>
        <w:t>ompile</w:t>
      </w:r>
      <w:r>
        <w:rPr>
          <w:spacing w:val="-1"/>
          <w:u w:val="none"/>
        </w:rPr>
        <w:t xml:space="preserve"> </w:t>
      </w:r>
      <w:r>
        <w:rPr>
          <w:u w:val="none"/>
        </w:rPr>
        <w:t>reports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ADR</w:t>
      </w:r>
      <w:r>
        <w:rPr>
          <w:spacing w:val="-1"/>
          <w:u w:val="none"/>
        </w:rPr>
        <w:t xml:space="preserve"> </w:t>
      </w:r>
      <w:r>
        <w:rPr>
          <w:u w:val="none"/>
        </w:rPr>
        <w:t>Program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otherwise administer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program.</w:t>
      </w:r>
    </w:p>
    <w:p w:rsidR="00836356" w:rsidRDefault="00836356">
      <w:pPr>
        <w:spacing w:before="2" w:line="240" w:lineRule="exact"/>
        <w:rPr>
          <w:sz w:val="24"/>
          <w:szCs w:val="24"/>
        </w:rPr>
      </w:pPr>
    </w:p>
    <w:p w:rsidR="00836356" w:rsidRDefault="004140DB">
      <w:pPr>
        <w:pStyle w:val="BodyText"/>
        <w:numPr>
          <w:ilvl w:val="0"/>
          <w:numId w:val="1"/>
        </w:numPr>
        <w:tabs>
          <w:tab w:val="left" w:pos="820"/>
        </w:tabs>
        <w:ind w:left="821"/>
        <w:rPr>
          <w:u w:val="none"/>
        </w:rPr>
      </w:pPr>
      <w:r>
        <w:rPr>
          <w:u w:color="000000"/>
        </w:rPr>
        <w:t>Application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Certificatio</w:t>
      </w:r>
      <w:r>
        <w:rPr>
          <w:spacing w:val="1"/>
          <w:u w:color="000000"/>
        </w:rPr>
        <w:t>n</w:t>
      </w:r>
      <w:r>
        <w:rPr>
          <w:u w:val="none"/>
        </w:rPr>
        <w:t>.</w:t>
      </w:r>
    </w:p>
    <w:p w:rsidR="00836356" w:rsidRDefault="00836356">
      <w:pPr>
        <w:spacing w:before="6" w:line="160" w:lineRule="exact"/>
        <w:rPr>
          <w:sz w:val="16"/>
          <w:szCs w:val="16"/>
        </w:rPr>
      </w:pPr>
    </w:p>
    <w:p w:rsidR="00836356" w:rsidRDefault="004140DB">
      <w:pPr>
        <w:pStyle w:val="BodyText"/>
        <w:numPr>
          <w:ilvl w:val="1"/>
          <w:numId w:val="1"/>
        </w:numPr>
        <w:tabs>
          <w:tab w:val="left" w:pos="1901"/>
          <w:tab w:val="left" w:pos="6655"/>
        </w:tabs>
        <w:spacing w:before="62" w:line="268" w:lineRule="exact"/>
        <w:ind w:right="1048"/>
        <w:rPr>
          <w:u w:val="none"/>
        </w:rPr>
      </w:pPr>
      <w:r>
        <w:rPr>
          <w:u w:color="000000"/>
        </w:rPr>
        <w:t>Application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Qualification</w:t>
      </w:r>
      <w:r>
        <w:rPr>
          <w:spacing w:val="1"/>
          <w:u w:color="000000"/>
        </w:rPr>
        <w:t>s</w:t>
      </w:r>
      <w:r>
        <w:rPr>
          <w:u w:val="none"/>
        </w:rPr>
        <w:t>.</w:t>
      </w:r>
      <w:r>
        <w:rPr>
          <w:u w:val="none"/>
        </w:rPr>
        <w:tab/>
        <w:t>Each</w:t>
      </w:r>
      <w:r>
        <w:rPr>
          <w:spacing w:val="-1"/>
          <w:u w:val="none"/>
        </w:rPr>
        <w:t xml:space="preserve"> </w:t>
      </w:r>
      <w:r>
        <w:rPr>
          <w:u w:val="none"/>
        </w:rPr>
        <w:t>applicant shall</w:t>
      </w:r>
      <w:r>
        <w:rPr>
          <w:spacing w:val="-1"/>
          <w:u w:val="none"/>
        </w:rPr>
        <w:t xml:space="preserve"> </w:t>
      </w:r>
      <w:r>
        <w:rPr>
          <w:u w:val="none"/>
        </w:rPr>
        <w:t>submit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ADR</w:t>
      </w:r>
      <w:r>
        <w:rPr>
          <w:spacing w:val="-1"/>
          <w:u w:val="none"/>
        </w:rPr>
        <w:t xml:space="preserve"> </w:t>
      </w:r>
      <w:r>
        <w:rPr>
          <w:u w:val="none"/>
        </w:rPr>
        <w:t>Program</w:t>
      </w:r>
      <w:r>
        <w:rPr>
          <w:spacing w:val="-1"/>
          <w:u w:val="none"/>
        </w:rPr>
        <w:t xml:space="preserve"> </w:t>
      </w:r>
      <w:r>
        <w:rPr>
          <w:u w:val="none"/>
        </w:rPr>
        <w:t>Administrator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</w:p>
    <w:p w:rsidR="00836356" w:rsidRDefault="004140DB">
      <w:pPr>
        <w:pStyle w:val="BodyText"/>
        <w:tabs>
          <w:tab w:val="left" w:pos="6077"/>
        </w:tabs>
        <w:spacing w:before="20" w:line="239" w:lineRule="auto"/>
        <w:ind w:right="115"/>
        <w:rPr>
          <w:u w:val="none"/>
        </w:rPr>
      </w:pPr>
      <w:r>
        <w:rPr>
          <w:u w:val="none"/>
        </w:rPr>
        <w:t>statement</w:t>
      </w:r>
      <w:r>
        <w:rPr>
          <w:spacing w:val="18"/>
          <w:u w:val="none"/>
        </w:rPr>
        <w:t xml:space="preserve"> </w:t>
      </w:r>
      <w:r>
        <w:rPr>
          <w:u w:val="none"/>
        </w:rPr>
        <w:t>of</w:t>
      </w:r>
      <w:r>
        <w:rPr>
          <w:spacing w:val="18"/>
          <w:u w:val="none"/>
        </w:rPr>
        <w:t xml:space="preserve"> </w:t>
      </w:r>
      <w:r>
        <w:rPr>
          <w:u w:val="none"/>
        </w:rPr>
        <w:t>professional</w:t>
      </w:r>
      <w:r>
        <w:rPr>
          <w:spacing w:val="18"/>
          <w:u w:val="none"/>
        </w:rPr>
        <w:t xml:space="preserve"> </w:t>
      </w:r>
      <w:r>
        <w:rPr>
          <w:u w:val="none"/>
        </w:rPr>
        <w:t>qualif</w:t>
      </w:r>
      <w:r>
        <w:rPr>
          <w:spacing w:val="-5"/>
          <w:u w:val="none"/>
        </w:rPr>
        <w:t>i</w:t>
      </w:r>
      <w:r>
        <w:rPr>
          <w:u w:val="none"/>
        </w:rPr>
        <w:t>cations,</w:t>
      </w:r>
      <w:r>
        <w:rPr>
          <w:spacing w:val="18"/>
          <w:u w:val="none"/>
        </w:rPr>
        <w:t xml:space="preserve"> </w:t>
      </w:r>
      <w:r>
        <w:rPr>
          <w:u w:val="none"/>
        </w:rPr>
        <w:t>experience, tr</w:t>
      </w:r>
      <w:r>
        <w:rPr>
          <w:spacing w:val="-1"/>
          <w:u w:val="none"/>
        </w:rPr>
        <w:t>a</w:t>
      </w:r>
      <w:r>
        <w:rPr>
          <w:u w:val="none"/>
        </w:rPr>
        <w:t>ining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1"/>
          <w:u w:val="none"/>
        </w:rPr>
        <w:t xml:space="preserve"> </w:t>
      </w:r>
      <w:r>
        <w:rPr>
          <w:u w:val="none"/>
        </w:rPr>
        <w:t>demonstrating,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 applicant's</w:t>
      </w:r>
      <w:r>
        <w:rPr>
          <w:spacing w:val="-1"/>
          <w:u w:val="none"/>
        </w:rPr>
        <w:t xml:space="preserve"> </w:t>
      </w:r>
      <w:r>
        <w:rPr>
          <w:u w:val="none"/>
        </w:rPr>
        <w:t>opinion,</w:t>
      </w:r>
      <w:r>
        <w:rPr>
          <w:spacing w:val="-1"/>
          <w:u w:val="none"/>
        </w:rPr>
        <w:t xml:space="preserve"> </w:t>
      </w:r>
      <w:r>
        <w:rPr>
          <w:u w:val="none"/>
        </w:rPr>
        <w:t>why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applicant</w:t>
      </w:r>
      <w:r>
        <w:rPr>
          <w:spacing w:val="-1"/>
          <w:u w:val="none"/>
        </w:rPr>
        <w:t xml:space="preserve"> </w:t>
      </w:r>
      <w:r>
        <w:rPr>
          <w:u w:val="none"/>
        </w:rPr>
        <w:t>should</w:t>
      </w:r>
      <w:r>
        <w:rPr>
          <w:spacing w:val="-1"/>
          <w:u w:val="none"/>
        </w:rPr>
        <w:t xml:space="preserve"> </w:t>
      </w:r>
      <w:r>
        <w:rPr>
          <w:u w:val="none"/>
        </w:rPr>
        <w:t>be designated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Register.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applicant</w:t>
      </w:r>
      <w:r>
        <w:rPr>
          <w:spacing w:val="-1"/>
          <w:u w:val="none"/>
        </w:rPr>
        <w:t xml:space="preserve"> </w:t>
      </w:r>
      <w:r>
        <w:rPr>
          <w:u w:val="none"/>
        </w:rPr>
        <w:t>shall submit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substantially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compliance</w:t>
      </w:r>
    </w:p>
    <w:p w:rsidR="00836356" w:rsidRDefault="004140DB">
      <w:pPr>
        <w:pStyle w:val="BodyText"/>
        <w:tabs>
          <w:tab w:val="left" w:pos="3917"/>
          <w:tab w:val="left" w:pos="5213"/>
        </w:tabs>
        <w:spacing w:before="2"/>
        <w:ind w:right="330"/>
        <w:rPr>
          <w:u w:val="none"/>
        </w:rPr>
      </w:pP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hyperlink r:id="rId7" w:history="1">
        <w:bookmarkStart w:id="0" w:name="_GoBack"/>
        <w:r w:rsidRPr="004140DB">
          <w:rPr>
            <w:rStyle w:val="Hyperlink"/>
          </w:rPr>
          <w:t>Local</w:t>
        </w:r>
        <w:r w:rsidRPr="004140DB">
          <w:rPr>
            <w:rStyle w:val="Hyperlink"/>
            <w:spacing w:val="-1"/>
          </w:rPr>
          <w:t xml:space="preserve"> </w:t>
        </w:r>
        <w:r w:rsidRPr="004140DB">
          <w:rPr>
            <w:rStyle w:val="Hyperlink"/>
          </w:rPr>
          <w:t>Form</w:t>
        </w:r>
        <w:bookmarkEnd w:id="0"/>
        <w:r w:rsidRPr="004140DB">
          <w:rPr>
            <w:rStyle w:val="Hyperlink"/>
            <w:spacing w:val="-1"/>
          </w:rPr>
          <w:t xml:space="preserve"> </w:t>
        </w:r>
        <w:r w:rsidRPr="004140DB">
          <w:rPr>
            <w:rStyle w:val="Hyperlink"/>
          </w:rPr>
          <w:t>110A</w:t>
        </w:r>
      </w:hyperlink>
      <w:r>
        <w:rPr>
          <w:u w:val="none"/>
        </w:rPr>
        <w:t>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also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set forth</w:t>
      </w:r>
      <w:r>
        <w:rPr>
          <w:spacing w:val="-1"/>
          <w:u w:val="none"/>
        </w:rPr>
        <w:t xml:space="preserve"> </w:t>
      </w:r>
      <w:r>
        <w:rPr>
          <w:u w:val="none"/>
        </w:rPr>
        <w:t>whether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applicant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been</w:t>
      </w:r>
      <w:r>
        <w:rPr>
          <w:spacing w:val="-1"/>
          <w:u w:val="none"/>
        </w:rPr>
        <w:t xml:space="preserve"> </w:t>
      </w:r>
      <w:r>
        <w:rPr>
          <w:u w:val="none"/>
        </w:rPr>
        <w:t>removed</w:t>
      </w:r>
      <w:r>
        <w:rPr>
          <w:spacing w:val="-1"/>
          <w:u w:val="none"/>
        </w:rPr>
        <w:t xml:space="preserve"> </w:t>
      </w:r>
      <w:r>
        <w:rPr>
          <w:u w:val="none"/>
        </w:rPr>
        <w:t>from any</w:t>
      </w:r>
      <w:r>
        <w:rPr>
          <w:spacing w:val="-1"/>
          <w:u w:val="none"/>
        </w:rPr>
        <w:t xml:space="preserve"> </w:t>
      </w:r>
      <w:r>
        <w:rPr>
          <w:u w:val="none"/>
        </w:rPr>
        <w:t>professional</w:t>
      </w:r>
      <w:r>
        <w:rPr>
          <w:spacing w:val="-1"/>
          <w:u w:val="none"/>
        </w:rPr>
        <w:t xml:space="preserve"> </w:t>
      </w:r>
      <w:r>
        <w:rPr>
          <w:u w:val="none"/>
        </w:rPr>
        <w:t>organization,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resigned</w:t>
      </w:r>
      <w:r>
        <w:rPr>
          <w:spacing w:val="-1"/>
          <w:u w:val="none"/>
        </w:rPr>
        <w:t xml:space="preserve"> </w:t>
      </w:r>
      <w:r>
        <w:rPr>
          <w:u w:val="none"/>
        </w:rPr>
        <w:t>from any</w:t>
      </w:r>
      <w:r>
        <w:rPr>
          <w:spacing w:val="-1"/>
          <w:u w:val="none"/>
        </w:rPr>
        <w:t xml:space="preserve"> </w:t>
      </w:r>
      <w:r>
        <w:rPr>
          <w:u w:val="none"/>
        </w:rPr>
        <w:t>professional</w:t>
      </w:r>
      <w:r>
        <w:rPr>
          <w:spacing w:val="-1"/>
          <w:u w:val="none"/>
        </w:rPr>
        <w:t xml:space="preserve"> </w:t>
      </w:r>
      <w:r>
        <w:rPr>
          <w:u w:val="none"/>
        </w:rPr>
        <w:t>organization</w:t>
      </w:r>
      <w:r>
        <w:rPr>
          <w:spacing w:val="-1"/>
          <w:u w:val="none"/>
        </w:rPr>
        <w:t xml:space="preserve"> </w:t>
      </w:r>
      <w:r>
        <w:rPr>
          <w:u w:val="none"/>
        </w:rPr>
        <w:t>while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investigation into</w:t>
      </w:r>
      <w:r>
        <w:rPr>
          <w:spacing w:val="-1"/>
          <w:u w:val="none"/>
        </w:rPr>
        <w:t xml:space="preserve"> </w:t>
      </w:r>
      <w:r>
        <w:rPr>
          <w:u w:val="none"/>
        </w:rPr>
        <w:t>allegations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professional</w:t>
      </w:r>
      <w:r>
        <w:rPr>
          <w:spacing w:val="-1"/>
          <w:u w:val="none"/>
        </w:rPr>
        <w:t xml:space="preserve"> </w:t>
      </w:r>
      <w:r>
        <w:rPr>
          <w:u w:val="none"/>
        </w:rPr>
        <w:t>misconduct</w:t>
      </w:r>
      <w:r>
        <w:rPr>
          <w:spacing w:val="-1"/>
          <w:u w:val="none"/>
        </w:rPr>
        <w:t xml:space="preserve"> </w:t>
      </w:r>
      <w:r>
        <w:rPr>
          <w:u w:val="none"/>
        </w:rPr>
        <w:t>was pending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</w:t>
      </w:r>
      <w:r>
        <w:rPr>
          <w:u w:val="none"/>
        </w:rPr>
        <w:t>ircumstances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removal</w:t>
      </w:r>
      <w:r>
        <w:rPr>
          <w:spacing w:val="-1"/>
          <w:u w:val="none"/>
        </w:rPr>
        <w:t xml:space="preserve"> </w:t>
      </w:r>
      <w:r>
        <w:rPr>
          <w:u w:val="none"/>
        </w:rPr>
        <w:t>or resignation.</w:t>
      </w:r>
      <w:r>
        <w:rPr>
          <w:u w:val="none"/>
        </w:rPr>
        <w:tab/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constitute</w:t>
      </w:r>
      <w:r>
        <w:rPr>
          <w:spacing w:val="-1"/>
          <w:u w:val="none"/>
        </w:rPr>
        <w:t xml:space="preserve"> </w:t>
      </w:r>
      <w:r>
        <w:rPr>
          <w:u w:val="none"/>
        </w:rPr>
        <w:t>an application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designation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ADR</w:t>
      </w:r>
      <w:r>
        <w:rPr>
          <w:spacing w:val="-1"/>
          <w:u w:val="none"/>
        </w:rPr>
        <w:t xml:space="preserve"> </w:t>
      </w:r>
      <w:r>
        <w:rPr>
          <w:u w:val="none"/>
        </w:rPr>
        <w:t>Program.</w:t>
      </w:r>
    </w:p>
    <w:p w:rsidR="00836356" w:rsidRDefault="004140DB">
      <w:pPr>
        <w:pStyle w:val="BodyText"/>
        <w:spacing w:line="269" w:lineRule="exact"/>
        <w:rPr>
          <w:u w:val="none"/>
        </w:rPr>
      </w:pPr>
      <w:r>
        <w:rPr>
          <w:u w:val="none"/>
        </w:rPr>
        <w:t>Each</w:t>
      </w:r>
      <w:r>
        <w:rPr>
          <w:spacing w:val="-1"/>
          <w:u w:val="none"/>
        </w:rPr>
        <w:t xml:space="preserve"> </w:t>
      </w:r>
      <w:r>
        <w:rPr>
          <w:u w:val="none"/>
        </w:rPr>
        <w:t>applicant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certify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applicant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</w:p>
    <w:p w:rsidR="00836356" w:rsidRDefault="004140DB">
      <w:pPr>
        <w:pStyle w:val="BodyText"/>
        <w:tabs>
          <w:tab w:val="left" w:pos="5933"/>
          <w:tab w:val="left" w:pos="6942"/>
        </w:tabs>
        <w:spacing w:before="1"/>
        <w:ind w:right="472"/>
        <w:rPr>
          <w:u w:val="none"/>
        </w:rPr>
      </w:pPr>
      <w:r>
        <w:rPr>
          <w:u w:val="none"/>
        </w:rPr>
        <w:t>completed</w:t>
      </w:r>
      <w:r>
        <w:rPr>
          <w:spacing w:val="-1"/>
          <w:u w:val="none"/>
        </w:rPr>
        <w:t xml:space="preserve"> </w:t>
      </w:r>
      <w:r>
        <w:rPr>
          <w:u w:val="none"/>
        </w:rPr>
        <w:t>appropriate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arbitration training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sufficient</w:t>
      </w:r>
      <w:r>
        <w:rPr>
          <w:spacing w:val="-1"/>
          <w:u w:val="none"/>
        </w:rPr>
        <w:t xml:space="preserve"> </w:t>
      </w:r>
      <w:r>
        <w:rPr>
          <w:u w:val="none"/>
        </w:rPr>
        <w:t>experience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arbitration</w:t>
      </w:r>
      <w:r>
        <w:rPr>
          <w:spacing w:val="1"/>
          <w:u w:val="none"/>
        </w:rPr>
        <w:t xml:space="preserve"> </w:t>
      </w:r>
      <w:r>
        <w:rPr>
          <w:u w:val="none"/>
        </w:rPr>
        <w:t>process.</w:t>
      </w:r>
      <w:r>
        <w:rPr>
          <w:u w:val="none"/>
        </w:rPr>
        <w:tab/>
        <w:t>Each</w:t>
      </w:r>
      <w:r>
        <w:rPr>
          <w:spacing w:val="-1"/>
          <w:u w:val="none"/>
        </w:rPr>
        <w:t xml:space="preserve"> </w:t>
      </w:r>
      <w:r>
        <w:rPr>
          <w:u w:val="none"/>
        </w:rPr>
        <w:t>applicant hereunder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agree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accept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least</w:t>
      </w:r>
      <w:r>
        <w:rPr>
          <w:spacing w:val="-1"/>
          <w:u w:val="none"/>
        </w:rPr>
        <w:t xml:space="preserve"> </w:t>
      </w:r>
      <w:r>
        <w:rPr>
          <w:u w:val="none"/>
        </w:rPr>
        <w:t>one</w:t>
      </w:r>
      <w:r>
        <w:rPr>
          <w:spacing w:val="2"/>
          <w:u w:val="none"/>
        </w:rPr>
        <w:t xml:space="preserve"> </w:t>
      </w:r>
      <w:r>
        <w:rPr>
          <w:u w:color="000000"/>
        </w:rPr>
        <w:t>pro</w:t>
      </w:r>
      <w:r>
        <w:rPr>
          <w:u w:val="none"/>
        </w:rPr>
        <w:t xml:space="preserve"> </w:t>
      </w:r>
      <w:r>
        <w:rPr>
          <w:u w:color="000000"/>
        </w:rPr>
        <w:t>bono</w:t>
      </w:r>
      <w:r>
        <w:rPr>
          <w:spacing w:val="-1"/>
          <w:u w:color="000000"/>
        </w:rPr>
        <w:t xml:space="preserve"> </w:t>
      </w:r>
      <w:r>
        <w:rPr>
          <w:u w:val="none"/>
        </w:rPr>
        <w:t>appointment</w:t>
      </w:r>
      <w:r>
        <w:rPr>
          <w:spacing w:val="-1"/>
          <w:u w:val="none"/>
        </w:rPr>
        <w:t xml:space="preserve"> </w:t>
      </w:r>
      <w:r>
        <w:rPr>
          <w:u w:val="none"/>
        </w:rPr>
        <w:t>per</w:t>
      </w:r>
      <w:r>
        <w:rPr>
          <w:spacing w:val="-1"/>
          <w:u w:val="none"/>
        </w:rPr>
        <w:t xml:space="preserve"> </w:t>
      </w:r>
      <w:r>
        <w:rPr>
          <w:u w:val="none"/>
        </w:rPr>
        <w:t>year.</w:t>
      </w:r>
      <w:r>
        <w:rPr>
          <w:u w:val="none"/>
        </w:rPr>
        <w:tab/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after</w:t>
      </w:r>
      <w:r>
        <w:rPr>
          <w:spacing w:val="-1"/>
          <w:u w:val="none"/>
        </w:rPr>
        <w:t xml:space="preserve"> </w:t>
      </w:r>
      <w:r>
        <w:rPr>
          <w:u w:val="none"/>
        </w:rPr>
        <w:t>serving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 </w:t>
      </w:r>
      <w:r>
        <w:rPr>
          <w:u w:color="000000"/>
        </w:rPr>
        <w:t>pro</w:t>
      </w:r>
      <w:r>
        <w:rPr>
          <w:spacing w:val="-1"/>
          <w:u w:color="000000"/>
        </w:rPr>
        <w:t xml:space="preserve"> </w:t>
      </w:r>
      <w:r>
        <w:rPr>
          <w:u w:color="000000"/>
        </w:rPr>
        <w:t xml:space="preserve">bono </w:t>
      </w:r>
      <w:r>
        <w:rPr>
          <w:u w:val="none"/>
        </w:rPr>
        <w:t>capacity</w:t>
      </w:r>
      <w:r>
        <w:rPr>
          <w:spacing w:val="-1"/>
          <w:u w:val="none"/>
        </w:rPr>
        <w:t xml:space="preserve"> </w:t>
      </w:r>
      <w:r>
        <w:rPr>
          <w:u w:val="none"/>
        </w:rPr>
        <w:t>insufficient</w:t>
      </w:r>
      <w:r>
        <w:rPr>
          <w:spacing w:val="-1"/>
          <w:u w:val="none"/>
        </w:rPr>
        <w:t xml:space="preserve"> </w:t>
      </w:r>
      <w:r>
        <w:rPr>
          <w:u w:val="none"/>
        </w:rPr>
        <w:t>matters</w:t>
      </w:r>
      <w:r>
        <w:rPr>
          <w:spacing w:val="-1"/>
          <w:u w:val="none"/>
        </w:rPr>
        <w:t xml:space="preserve"> </w:t>
      </w:r>
      <w:r>
        <w:rPr>
          <w:u w:val="none"/>
        </w:rPr>
        <w:t>exist</w:t>
      </w:r>
      <w:r>
        <w:rPr>
          <w:spacing w:val="-1"/>
          <w:u w:val="none"/>
        </w:rPr>
        <w:t xml:space="preserve"> </w:t>
      </w:r>
      <w:r>
        <w:rPr>
          <w:u w:val="none"/>
        </w:rPr>
        <w:t>to allow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compensation,</w:t>
      </w:r>
      <w:r>
        <w:rPr>
          <w:spacing w:val="-1"/>
          <w:u w:val="none"/>
        </w:rPr>
        <w:t xml:space="preserve"> </w:t>
      </w:r>
      <w:r>
        <w:rPr>
          <w:u w:val="none"/>
        </w:rPr>
        <w:t>credit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u w:color="000000"/>
        </w:rPr>
        <w:t>pro bono</w:t>
      </w:r>
      <w:r>
        <w:rPr>
          <w:spacing w:val="-1"/>
          <w:u w:color="000000"/>
        </w:rPr>
        <w:t xml:space="preserve"> </w:t>
      </w:r>
      <w:r>
        <w:rPr>
          <w:u w:val="none"/>
        </w:rPr>
        <w:t>service shall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carried</w:t>
      </w:r>
      <w:r>
        <w:rPr>
          <w:spacing w:val="-1"/>
          <w:u w:val="none"/>
        </w:rPr>
        <w:t xml:space="preserve"> </w:t>
      </w:r>
      <w:r>
        <w:rPr>
          <w:u w:val="none"/>
        </w:rPr>
        <w:t>into</w:t>
      </w:r>
      <w:r>
        <w:rPr>
          <w:spacing w:val="-1"/>
          <w:u w:val="none"/>
        </w:rPr>
        <w:t xml:space="preserve"> </w:t>
      </w:r>
      <w:r>
        <w:rPr>
          <w:u w:val="none"/>
        </w:rPr>
        <w:t>subsequent</w:t>
      </w:r>
      <w:r>
        <w:rPr>
          <w:spacing w:val="1"/>
          <w:u w:val="none"/>
        </w:rPr>
        <w:t xml:space="preserve"> </w:t>
      </w:r>
      <w:r>
        <w:rPr>
          <w:u w:val="none"/>
        </w:rPr>
        <w:t>years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to qualify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receive</w:t>
      </w:r>
      <w:r>
        <w:rPr>
          <w:spacing w:val="-1"/>
          <w:u w:val="none"/>
        </w:rPr>
        <w:t xml:space="preserve"> </w:t>
      </w:r>
      <w:r>
        <w:rPr>
          <w:u w:val="none"/>
        </w:rPr>
        <w:t>compensation</w:t>
      </w:r>
      <w:r>
        <w:rPr>
          <w:spacing w:val="-1"/>
          <w:u w:val="none"/>
        </w:rPr>
        <w:t xml:space="preserve"> </w:t>
      </w:r>
      <w:r>
        <w:rPr>
          <w:u w:val="none"/>
        </w:rPr>
        <w:t>for providing</w:t>
      </w:r>
      <w:r>
        <w:rPr>
          <w:spacing w:val="-1"/>
          <w:u w:val="none"/>
        </w:rPr>
        <w:t xml:space="preserve"> </w:t>
      </w:r>
      <w:r>
        <w:rPr>
          <w:u w:val="none"/>
        </w:rPr>
        <w:t>service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arbitrator.</w:t>
      </w:r>
    </w:p>
    <w:p w:rsidR="00836356" w:rsidRDefault="00836356">
      <w:pPr>
        <w:sectPr w:rsidR="00836356">
          <w:footerReference w:type="default" r:id="rId8"/>
          <w:type w:val="continuous"/>
          <w:pgSz w:w="12240" w:h="15840"/>
          <w:pgMar w:top="1360" w:right="1180" w:bottom="1220" w:left="1340" w:header="720" w:footer="1032" w:gutter="0"/>
          <w:cols w:space="720"/>
        </w:sectPr>
      </w:pPr>
    </w:p>
    <w:p w:rsidR="00836356" w:rsidRDefault="004140DB">
      <w:pPr>
        <w:pStyle w:val="BodyText"/>
        <w:numPr>
          <w:ilvl w:val="1"/>
          <w:numId w:val="1"/>
        </w:numPr>
        <w:tabs>
          <w:tab w:val="left" w:pos="1901"/>
          <w:tab w:val="left" w:pos="3773"/>
          <w:tab w:val="left" w:pos="5070"/>
        </w:tabs>
        <w:spacing w:before="82"/>
        <w:ind w:right="330"/>
        <w:rPr>
          <w:u w:val="none"/>
        </w:rPr>
      </w:pPr>
      <w:r>
        <w:rPr>
          <w:u w:color="000000"/>
        </w:rPr>
        <w:lastRenderedPageBreak/>
        <w:t>Court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Certification</w:t>
      </w:r>
      <w:r>
        <w:rPr>
          <w:u w:val="none"/>
        </w:rPr>
        <w:t>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its</w:t>
      </w:r>
      <w:r>
        <w:rPr>
          <w:spacing w:val="-1"/>
          <w:u w:val="none"/>
        </w:rPr>
        <w:t xml:space="preserve"> </w:t>
      </w:r>
      <w:r>
        <w:rPr>
          <w:u w:val="none"/>
        </w:rPr>
        <w:t>sole</w:t>
      </w:r>
      <w:r>
        <w:rPr>
          <w:spacing w:val="-1"/>
          <w:u w:val="none"/>
        </w:rPr>
        <w:t xml:space="preserve"> </w:t>
      </w:r>
      <w:r>
        <w:rPr>
          <w:u w:val="none"/>
        </w:rPr>
        <w:t>and absolute</w:t>
      </w:r>
      <w:r>
        <w:rPr>
          <w:spacing w:val="-1"/>
          <w:u w:val="none"/>
        </w:rPr>
        <w:t xml:space="preserve"> </w:t>
      </w:r>
      <w:r>
        <w:rPr>
          <w:u w:val="none"/>
        </w:rPr>
        <w:t>determination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feasible</w:t>
      </w:r>
      <w:r>
        <w:rPr>
          <w:spacing w:val="-1"/>
          <w:u w:val="none"/>
        </w:rPr>
        <w:t xml:space="preserve"> </w:t>
      </w:r>
      <w:r>
        <w:rPr>
          <w:u w:val="none"/>
        </w:rPr>
        <w:t>basis</w:t>
      </w:r>
      <w:r>
        <w:rPr>
          <w:spacing w:val="-1"/>
          <w:u w:val="none"/>
        </w:rPr>
        <w:t xml:space="preserve"> </w:t>
      </w:r>
      <w:r>
        <w:rPr>
          <w:u w:val="none"/>
        </w:rPr>
        <w:t>shall grant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deny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1"/>
          <w:u w:val="none"/>
        </w:rPr>
        <w:t xml:space="preserve"> </w:t>
      </w:r>
      <w:r>
        <w:rPr>
          <w:u w:val="none"/>
        </w:rPr>
        <w:t>submitted</w:t>
      </w:r>
      <w:r>
        <w:rPr>
          <w:spacing w:val="-1"/>
          <w:u w:val="none"/>
        </w:rPr>
        <w:t xml:space="preserve"> </w:t>
      </w:r>
      <w:r>
        <w:rPr>
          <w:u w:val="none"/>
        </w:rPr>
        <w:t>u</w:t>
      </w:r>
      <w:r>
        <w:rPr>
          <w:spacing w:val="2"/>
          <w:u w:val="none"/>
        </w:rPr>
        <w:t>n</w:t>
      </w:r>
      <w:r>
        <w:rPr>
          <w:u w:val="none"/>
        </w:rPr>
        <w:t>der</w:t>
      </w:r>
      <w:r>
        <w:rPr>
          <w:spacing w:val="-1"/>
          <w:u w:val="none"/>
        </w:rPr>
        <w:t xml:space="preserve"> </w:t>
      </w:r>
      <w:r>
        <w:rPr>
          <w:u w:val="none"/>
        </w:rPr>
        <w:t>this 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Rule.</w:t>
      </w:r>
      <w:r>
        <w:rPr>
          <w:u w:val="none"/>
        </w:rPr>
        <w:tab/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grants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application, the</w:t>
      </w:r>
      <w:r>
        <w:rPr>
          <w:spacing w:val="-1"/>
          <w:u w:val="none"/>
        </w:rPr>
        <w:t xml:space="preserve"> </w:t>
      </w:r>
      <w:r>
        <w:rPr>
          <w:u w:val="none"/>
        </w:rPr>
        <w:t>applicant's</w:t>
      </w:r>
      <w:r>
        <w:rPr>
          <w:spacing w:val="-1"/>
          <w:u w:val="none"/>
        </w:rPr>
        <w:t xml:space="preserve"> </w:t>
      </w:r>
      <w:r>
        <w:rPr>
          <w:u w:val="none"/>
        </w:rPr>
        <w:t>name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added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Register, subject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removal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these</w:t>
      </w:r>
      <w:r>
        <w:rPr>
          <w:spacing w:val="-1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Rules.</w:t>
      </w:r>
    </w:p>
    <w:p w:rsidR="00836356" w:rsidRDefault="00836356">
      <w:pPr>
        <w:spacing w:before="2" w:line="240" w:lineRule="exact"/>
        <w:rPr>
          <w:sz w:val="24"/>
          <w:szCs w:val="24"/>
        </w:rPr>
      </w:pPr>
    </w:p>
    <w:p w:rsidR="00836356" w:rsidRDefault="004140DB">
      <w:pPr>
        <w:pStyle w:val="BodyText"/>
        <w:numPr>
          <w:ilvl w:val="1"/>
          <w:numId w:val="1"/>
        </w:numPr>
        <w:tabs>
          <w:tab w:val="left" w:pos="1901"/>
          <w:tab w:val="left" w:pos="6799"/>
        </w:tabs>
        <w:spacing w:line="239" w:lineRule="auto"/>
        <w:ind w:right="904"/>
        <w:rPr>
          <w:u w:val="none"/>
        </w:rPr>
      </w:pPr>
      <w:r>
        <w:rPr>
          <w:u w:color="000000"/>
        </w:rPr>
        <w:t>Reaffirmation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Qualification</w:t>
      </w:r>
      <w:r>
        <w:rPr>
          <w:spacing w:val="1"/>
          <w:u w:color="000000"/>
        </w:rPr>
        <w:t>s</w:t>
      </w:r>
      <w:r>
        <w:rPr>
          <w:u w:val="none"/>
        </w:rPr>
        <w:t>.</w:t>
      </w:r>
      <w:r>
        <w:rPr>
          <w:u w:val="none"/>
        </w:rPr>
        <w:tab/>
        <w:t>Each</w:t>
      </w:r>
      <w:r>
        <w:rPr>
          <w:spacing w:val="-1"/>
          <w:u w:val="none"/>
        </w:rPr>
        <w:t xml:space="preserve"> </w:t>
      </w:r>
      <w:r>
        <w:rPr>
          <w:u w:val="none"/>
        </w:rPr>
        <w:t>applicant accepted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designation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Register</w:t>
      </w:r>
      <w:r>
        <w:rPr>
          <w:spacing w:val="-1"/>
          <w:u w:val="none"/>
        </w:rPr>
        <w:t xml:space="preserve"> </w:t>
      </w:r>
      <w:r>
        <w:rPr>
          <w:u w:val="none"/>
        </w:rPr>
        <w:t>shall rea</w:t>
      </w:r>
      <w:r>
        <w:rPr>
          <w:spacing w:val="-1"/>
          <w:u w:val="none"/>
        </w:rPr>
        <w:t>f</w:t>
      </w:r>
      <w:r>
        <w:rPr>
          <w:u w:val="none"/>
        </w:rPr>
        <w:t>firm</w:t>
      </w:r>
      <w:r>
        <w:rPr>
          <w:spacing w:val="-1"/>
          <w:u w:val="none"/>
        </w:rPr>
        <w:t xml:space="preserve"> </w:t>
      </w:r>
      <w:r>
        <w:rPr>
          <w:u w:val="none"/>
        </w:rPr>
        <w:t>annually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continued</w:t>
      </w:r>
      <w:r>
        <w:rPr>
          <w:spacing w:val="-1"/>
          <w:u w:val="none"/>
        </w:rPr>
        <w:t xml:space="preserve"> </w:t>
      </w:r>
      <w:r>
        <w:rPr>
          <w:u w:val="none"/>
        </w:rPr>
        <w:t>existence</w:t>
      </w:r>
      <w:r>
        <w:rPr>
          <w:spacing w:val="-1"/>
          <w:u w:val="none"/>
        </w:rPr>
        <w:t xml:space="preserve"> </w:t>
      </w:r>
      <w:r>
        <w:rPr>
          <w:u w:val="none"/>
        </w:rPr>
        <w:t>and accuracy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qualifications,</w:t>
      </w:r>
      <w:r>
        <w:rPr>
          <w:spacing w:val="-1"/>
          <w:u w:val="none"/>
        </w:rPr>
        <w:t xml:space="preserve"> </w:t>
      </w:r>
      <w:r>
        <w:rPr>
          <w:u w:val="none"/>
        </w:rPr>
        <w:t>statements</w:t>
      </w:r>
      <w:r>
        <w:rPr>
          <w:spacing w:val="-1"/>
          <w:u w:val="none"/>
        </w:rPr>
        <w:t xml:space="preserve"> </w:t>
      </w:r>
      <w:r>
        <w:rPr>
          <w:u w:val="none"/>
        </w:rPr>
        <w:t>and representations</w:t>
      </w:r>
      <w:r>
        <w:rPr>
          <w:spacing w:val="-1"/>
          <w:u w:val="none"/>
        </w:rPr>
        <w:t xml:space="preserve"> </w:t>
      </w:r>
      <w:r>
        <w:rPr>
          <w:u w:val="none"/>
        </w:rPr>
        <w:t>made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application.</w:t>
      </w:r>
    </w:p>
    <w:p w:rsidR="00836356" w:rsidRDefault="00836356">
      <w:pPr>
        <w:spacing w:before="2" w:line="240" w:lineRule="exact"/>
        <w:rPr>
          <w:sz w:val="24"/>
          <w:szCs w:val="24"/>
        </w:rPr>
      </w:pPr>
    </w:p>
    <w:p w:rsidR="00836356" w:rsidRDefault="004140DB">
      <w:pPr>
        <w:pStyle w:val="BodyText"/>
        <w:numPr>
          <w:ilvl w:val="0"/>
          <w:numId w:val="1"/>
        </w:numPr>
        <w:tabs>
          <w:tab w:val="left" w:pos="820"/>
          <w:tab w:val="left" w:pos="1828"/>
        </w:tabs>
        <w:spacing w:line="239" w:lineRule="auto"/>
        <w:ind w:left="821" w:right="834"/>
        <w:rPr>
          <w:u w:val="none"/>
        </w:rPr>
      </w:pPr>
      <w:r>
        <w:rPr>
          <w:u w:color="000000"/>
        </w:rPr>
        <w:t>Oat</w:t>
      </w:r>
      <w:r>
        <w:rPr>
          <w:spacing w:val="-1"/>
          <w:u w:color="000000"/>
        </w:rPr>
        <w:t>h</w:t>
      </w:r>
      <w:r>
        <w:rPr>
          <w:u w:val="none"/>
        </w:rPr>
        <w:t>.</w:t>
      </w:r>
      <w:r>
        <w:rPr>
          <w:u w:val="none"/>
        </w:rPr>
        <w:tab/>
        <w:t>Before</w:t>
      </w:r>
      <w:r>
        <w:rPr>
          <w:spacing w:val="-1"/>
          <w:u w:val="none"/>
        </w:rPr>
        <w:t xml:space="preserve"> </w:t>
      </w:r>
      <w:r>
        <w:rPr>
          <w:u w:val="none"/>
        </w:rPr>
        <w:t>serving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arbitrator,</w:t>
      </w:r>
      <w:r>
        <w:rPr>
          <w:spacing w:val="-1"/>
          <w:u w:val="none"/>
        </w:rPr>
        <w:t xml:space="preserve"> </w:t>
      </w:r>
      <w:r>
        <w:rPr>
          <w:u w:val="none"/>
        </w:rPr>
        <w:t>each person</w:t>
      </w:r>
      <w:r>
        <w:rPr>
          <w:spacing w:val="-1"/>
          <w:u w:val="none"/>
        </w:rPr>
        <w:t xml:space="preserve"> </w:t>
      </w:r>
      <w:r>
        <w:rPr>
          <w:u w:val="none"/>
        </w:rPr>
        <w:t>designated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take the</w:t>
      </w:r>
      <w:r>
        <w:rPr>
          <w:spacing w:val="-1"/>
          <w:u w:val="none"/>
        </w:rPr>
        <w:t xml:space="preserve"> </w:t>
      </w:r>
      <w:r>
        <w:rPr>
          <w:u w:val="none"/>
        </w:rPr>
        <w:t>following oath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affirmation:</w:t>
      </w:r>
    </w:p>
    <w:p w:rsidR="00836356" w:rsidRDefault="00836356">
      <w:pPr>
        <w:spacing w:before="2" w:line="240" w:lineRule="exact"/>
        <w:rPr>
          <w:sz w:val="24"/>
          <w:szCs w:val="24"/>
        </w:rPr>
      </w:pPr>
    </w:p>
    <w:p w:rsidR="00836356" w:rsidRDefault="004140DB">
      <w:pPr>
        <w:pStyle w:val="BodyText"/>
        <w:tabs>
          <w:tab w:val="left" w:pos="2318"/>
          <w:tab w:val="left" w:pos="4622"/>
          <w:tab w:val="left" w:pos="5111"/>
          <w:tab w:val="left" w:pos="5745"/>
          <w:tab w:val="left" w:pos="7242"/>
          <w:tab w:val="left" w:pos="8307"/>
        </w:tabs>
        <w:ind w:left="1541" w:right="980"/>
        <w:jc w:val="both"/>
        <w:rPr>
          <w:u w:val="none"/>
        </w:rPr>
      </w:pPr>
      <w:r>
        <w:rPr>
          <w:u w:val="none"/>
        </w:rPr>
        <w:t>"I,</w:t>
      </w:r>
      <w:r>
        <w:rPr>
          <w:u w:val="none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u w:val="none"/>
        </w:rPr>
        <w:tab/>
        <w:t>do</w:t>
      </w:r>
      <w:r>
        <w:rPr>
          <w:u w:val="none"/>
        </w:rPr>
        <w:tab/>
        <w:t>solemnly</w:t>
      </w:r>
      <w:r>
        <w:rPr>
          <w:u w:val="none"/>
        </w:rPr>
        <w:tab/>
        <w:t>swear</w:t>
      </w:r>
      <w:r>
        <w:rPr>
          <w:u w:val="none"/>
        </w:rPr>
        <w:tab/>
        <w:t>(or affirm)</w:t>
      </w:r>
      <w:r>
        <w:rPr>
          <w:spacing w:val="95"/>
          <w:u w:val="none"/>
        </w:rPr>
        <w:t xml:space="preserve"> </w:t>
      </w:r>
      <w:r>
        <w:rPr>
          <w:u w:val="none"/>
        </w:rPr>
        <w:t>that</w:t>
      </w:r>
      <w:r>
        <w:rPr>
          <w:spacing w:val="95"/>
          <w:u w:val="none"/>
        </w:rPr>
        <w:t xml:space="preserve"> </w:t>
      </w:r>
      <w:r>
        <w:rPr>
          <w:u w:val="none"/>
        </w:rPr>
        <w:t>I</w:t>
      </w:r>
      <w:r>
        <w:rPr>
          <w:spacing w:val="95"/>
          <w:u w:val="none"/>
        </w:rPr>
        <w:t xml:space="preserve"> </w:t>
      </w:r>
      <w:r>
        <w:rPr>
          <w:u w:val="none"/>
        </w:rPr>
        <w:t>will</w:t>
      </w:r>
      <w:r>
        <w:rPr>
          <w:spacing w:val="95"/>
          <w:u w:val="none"/>
        </w:rPr>
        <w:t xml:space="preserve"> </w:t>
      </w:r>
      <w:r>
        <w:rPr>
          <w:u w:val="none"/>
        </w:rPr>
        <w:t>faithfully</w:t>
      </w:r>
      <w:r>
        <w:rPr>
          <w:spacing w:val="95"/>
          <w:u w:val="none"/>
        </w:rPr>
        <w:t xml:space="preserve"> </w:t>
      </w:r>
      <w:r>
        <w:rPr>
          <w:u w:val="none"/>
        </w:rPr>
        <w:t>and</w:t>
      </w:r>
      <w:r>
        <w:rPr>
          <w:spacing w:val="95"/>
          <w:u w:val="none"/>
        </w:rPr>
        <w:t xml:space="preserve"> </w:t>
      </w:r>
      <w:r>
        <w:rPr>
          <w:u w:val="none"/>
        </w:rPr>
        <w:t>impartially discharge</w:t>
      </w:r>
      <w:r>
        <w:rPr>
          <w:spacing w:val="95"/>
          <w:u w:val="none"/>
        </w:rPr>
        <w:t xml:space="preserve"> </w:t>
      </w:r>
      <w:r>
        <w:rPr>
          <w:u w:val="none"/>
        </w:rPr>
        <w:t>and</w:t>
      </w:r>
      <w:r>
        <w:rPr>
          <w:spacing w:val="95"/>
          <w:u w:val="none"/>
        </w:rPr>
        <w:t xml:space="preserve"> </w:t>
      </w:r>
      <w:r>
        <w:rPr>
          <w:u w:val="none"/>
        </w:rPr>
        <w:t>perform</w:t>
      </w:r>
      <w:r>
        <w:rPr>
          <w:spacing w:val="95"/>
          <w:u w:val="none"/>
        </w:rPr>
        <w:t xml:space="preserve"> </w:t>
      </w:r>
      <w:r>
        <w:rPr>
          <w:u w:val="none"/>
        </w:rPr>
        <w:t>all</w:t>
      </w:r>
      <w:r>
        <w:rPr>
          <w:spacing w:val="95"/>
          <w:u w:val="none"/>
        </w:rPr>
        <w:t xml:space="preserve"> </w:t>
      </w:r>
      <w:r>
        <w:rPr>
          <w:u w:val="none"/>
        </w:rPr>
        <w:t>the</w:t>
      </w:r>
      <w:r>
        <w:rPr>
          <w:spacing w:val="95"/>
          <w:u w:val="none"/>
        </w:rPr>
        <w:t xml:space="preserve"> </w:t>
      </w:r>
      <w:r>
        <w:rPr>
          <w:u w:val="none"/>
        </w:rPr>
        <w:t>duties</w:t>
      </w:r>
      <w:r>
        <w:rPr>
          <w:spacing w:val="95"/>
          <w:u w:val="none"/>
        </w:rPr>
        <w:t xml:space="preserve"> </w:t>
      </w:r>
      <w:r>
        <w:rPr>
          <w:u w:val="none"/>
        </w:rPr>
        <w:t>incumbent upon</w:t>
      </w:r>
      <w:r>
        <w:rPr>
          <w:spacing w:val="18"/>
          <w:u w:val="none"/>
        </w:rPr>
        <w:t xml:space="preserve"> </w:t>
      </w:r>
      <w:r>
        <w:rPr>
          <w:u w:val="none"/>
        </w:rPr>
        <w:t>me</w:t>
      </w:r>
      <w:r>
        <w:rPr>
          <w:spacing w:val="18"/>
          <w:u w:val="none"/>
        </w:rPr>
        <w:t xml:space="preserve"> </w:t>
      </w:r>
      <w:r>
        <w:rPr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u w:val="none"/>
        </w:rPr>
        <w:t>Mediation</w:t>
      </w:r>
      <w:r>
        <w:rPr>
          <w:spacing w:val="18"/>
          <w:u w:val="none"/>
        </w:rPr>
        <w:t xml:space="preserve"> </w:t>
      </w:r>
      <w:r>
        <w:rPr>
          <w:u w:val="none"/>
        </w:rPr>
        <w:t>or</w:t>
      </w:r>
      <w:r>
        <w:rPr>
          <w:spacing w:val="23"/>
          <w:u w:val="none"/>
        </w:rPr>
        <w:t xml:space="preserve"> </w:t>
      </w:r>
      <w:r>
        <w:rPr>
          <w:u w:val="none"/>
        </w:rPr>
        <w:t>Volu</w:t>
      </w:r>
      <w:r>
        <w:rPr>
          <w:spacing w:val="4"/>
          <w:u w:val="none"/>
        </w:rPr>
        <w:t>n</w:t>
      </w:r>
      <w:r>
        <w:rPr>
          <w:u w:val="none"/>
        </w:rPr>
        <w:t>tary</w:t>
      </w:r>
      <w:r>
        <w:rPr>
          <w:spacing w:val="18"/>
          <w:u w:val="none"/>
        </w:rPr>
        <w:t xml:space="preserve"> </w:t>
      </w:r>
      <w:r>
        <w:rPr>
          <w:u w:val="none"/>
        </w:rPr>
        <w:t>Arbitration Program</w:t>
      </w:r>
      <w:r>
        <w:rPr>
          <w:spacing w:val="18"/>
          <w:u w:val="none"/>
        </w:rPr>
        <w:t xml:space="preserve"> </w:t>
      </w:r>
      <w:r>
        <w:rPr>
          <w:u w:val="none"/>
        </w:rPr>
        <w:t>of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u w:val="none"/>
        </w:rPr>
        <w:t>United</w:t>
      </w:r>
      <w:r>
        <w:rPr>
          <w:spacing w:val="18"/>
          <w:u w:val="none"/>
        </w:rPr>
        <w:t xml:space="preserve"> </w:t>
      </w:r>
      <w:r>
        <w:rPr>
          <w:u w:val="none"/>
        </w:rPr>
        <w:t>States</w:t>
      </w:r>
      <w:r>
        <w:rPr>
          <w:spacing w:val="18"/>
          <w:u w:val="none"/>
        </w:rPr>
        <w:t xml:space="preserve"> </w:t>
      </w:r>
      <w:r>
        <w:rPr>
          <w:u w:val="none"/>
        </w:rPr>
        <w:t>Ban</w:t>
      </w:r>
      <w:r>
        <w:rPr>
          <w:spacing w:val="4"/>
          <w:u w:val="none"/>
        </w:rPr>
        <w:t>k</w:t>
      </w:r>
      <w:r>
        <w:rPr>
          <w:u w:val="none"/>
        </w:rPr>
        <w:t>ruptcy</w:t>
      </w:r>
      <w:r>
        <w:rPr>
          <w:spacing w:val="18"/>
          <w:u w:val="none"/>
        </w:rPr>
        <w:t xml:space="preserve"> </w:t>
      </w:r>
      <w:r>
        <w:rPr>
          <w:u w:val="none"/>
        </w:rPr>
        <w:t>Court</w:t>
      </w:r>
      <w:r>
        <w:rPr>
          <w:spacing w:val="23"/>
          <w:u w:val="none"/>
        </w:rPr>
        <w:t xml:space="preserve"> </w:t>
      </w:r>
      <w:r>
        <w:rPr>
          <w:u w:val="none"/>
        </w:rPr>
        <w:t>for the</w:t>
      </w:r>
      <w:r>
        <w:rPr>
          <w:spacing w:val="23"/>
          <w:u w:val="none"/>
        </w:rPr>
        <w:t xml:space="preserve"> </w:t>
      </w:r>
      <w:r>
        <w:rPr>
          <w:u w:val="none"/>
        </w:rPr>
        <w:t>District</w:t>
      </w:r>
      <w:r>
        <w:rPr>
          <w:spacing w:val="23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u w:val="none"/>
        </w:rPr>
        <w:t>Delaware</w:t>
      </w:r>
      <w:r>
        <w:rPr>
          <w:spacing w:val="23"/>
          <w:u w:val="none"/>
        </w:rPr>
        <w:t xml:space="preserve"> </w:t>
      </w:r>
      <w:r>
        <w:rPr>
          <w:u w:val="none"/>
        </w:rPr>
        <w:t>without</w:t>
      </w:r>
      <w:r>
        <w:rPr>
          <w:spacing w:val="23"/>
          <w:u w:val="none"/>
        </w:rPr>
        <w:t xml:space="preserve"> </w:t>
      </w:r>
      <w:r>
        <w:rPr>
          <w:u w:val="none"/>
        </w:rPr>
        <w:t>respect</w:t>
      </w:r>
      <w:r>
        <w:rPr>
          <w:spacing w:val="23"/>
          <w:u w:val="none"/>
        </w:rPr>
        <w:t xml:space="preserve"> </w:t>
      </w:r>
      <w:r>
        <w:rPr>
          <w:u w:val="none"/>
        </w:rPr>
        <w:t>to persons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will</w:t>
      </w:r>
      <w:r>
        <w:rPr>
          <w:spacing w:val="-1"/>
          <w:u w:val="none"/>
        </w:rPr>
        <w:t xml:space="preserve"> </w:t>
      </w:r>
      <w:r>
        <w:rPr>
          <w:u w:val="none"/>
        </w:rPr>
        <w:t>do</w:t>
      </w:r>
      <w:r>
        <w:rPr>
          <w:spacing w:val="-1"/>
          <w:u w:val="none"/>
        </w:rPr>
        <w:t xml:space="preserve"> </w:t>
      </w:r>
      <w:r>
        <w:rPr>
          <w:u w:val="none"/>
        </w:rPr>
        <w:t>so</w:t>
      </w:r>
      <w:r>
        <w:rPr>
          <w:spacing w:val="-1"/>
          <w:u w:val="none"/>
        </w:rPr>
        <w:t xml:space="preserve"> </w:t>
      </w:r>
      <w:r>
        <w:rPr>
          <w:u w:val="none"/>
        </w:rPr>
        <w:t>equally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respect."</w:t>
      </w:r>
    </w:p>
    <w:p w:rsidR="00836356" w:rsidRDefault="00836356">
      <w:pPr>
        <w:spacing w:before="17" w:line="220" w:lineRule="exact"/>
      </w:pPr>
    </w:p>
    <w:p w:rsidR="00836356" w:rsidRDefault="004140DB">
      <w:pPr>
        <w:pStyle w:val="BodyText"/>
        <w:numPr>
          <w:ilvl w:val="0"/>
          <w:numId w:val="1"/>
        </w:numPr>
        <w:tabs>
          <w:tab w:val="left" w:pos="820"/>
          <w:tab w:val="left" w:pos="4277"/>
        </w:tabs>
        <w:ind w:left="821" w:right="117"/>
        <w:rPr>
          <w:u w:val="none"/>
        </w:rPr>
      </w:pPr>
      <w:r>
        <w:rPr>
          <w:u w:color="000000"/>
        </w:rPr>
        <w:t>Removal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from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Register</w:t>
      </w:r>
      <w:r>
        <w:rPr>
          <w:u w:val="none"/>
        </w:rPr>
        <w:t>.</w:t>
      </w:r>
      <w:r>
        <w:rPr>
          <w:u w:val="none"/>
        </w:rPr>
        <w:tab/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person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removed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 Register</w:t>
      </w:r>
      <w:r>
        <w:rPr>
          <w:spacing w:val="-1"/>
          <w:u w:val="none"/>
        </w:rPr>
        <w:t xml:space="preserve"> </w:t>
      </w:r>
      <w:r>
        <w:rPr>
          <w:u w:val="none"/>
        </w:rPr>
        <w:t>either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person's</w:t>
      </w:r>
      <w:r>
        <w:rPr>
          <w:spacing w:val="-1"/>
          <w:u w:val="none"/>
        </w:rPr>
        <w:t xml:space="preserve"> </w:t>
      </w:r>
      <w:r>
        <w:rPr>
          <w:u w:val="none"/>
        </w:rPr>
        <w:t>request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order entered</w:t>
      </w:r>
      <w:r>
        <w:rPr>
          <w:spacing w:val="14"/>
          <w:u w:val="none"/>
        </w:rPr>
        <w:t xml:space="preserve"> </w:t>
      </w:r>
      <w:r>
        <w:rPr>
          <w:u w:val="none"/>
        </w:rPr>
        <w:t>on</w:t>
      </w:r>
      <w:r>
        <w:rPr>
          <w:spacing w:val="14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sole</w:t>
      </w:r>
      <w:r>
        <w:rPr>
          <w:spacing w:val="14"/>
          <w:u w:val="none"/>
        </w:rPr>
        <w:t xml:space="preserve"> </w:t>
      </w:r>
      <w:r>
        <w:rPr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u w:val="none"/>
        </w:rPr>
        <w:t>absolute</w:t>
      </w:r>
      <w:r>
        <w:rPr>
          <w:spacing w:val="18"/>
          <w:u w:val="none"/>
        </w:rPr>
        <w:t xml:space="preserve"> </w:t>
      </w:r>
      <w:r>
        <w:rPr>
          <w:u w:val="none"/>
        </w:rPr>
        <w:t>determi</w:t>
      </w:r>
      <w:r>
        <w:rPr>
          <w:spacing w:val="3"/>
          <w:u w:val="none"/>
        </w:rPr>
        <w:t>n</w:t>
      </w:r>
      <w:r>
        <w:rPr>
          <w:u w:val="none"/>
        </w:rPr>
        <w:t>ation</w:t>
      </w:r>
      <w:r>
        <w:rPr>
          <w:spacing w:val="14"/>
          <w:u w:val="none"/>
        </w:rPr>
        <w:t xml:space="preserve"> </w:t>
      </w:r>
      <w:r>
        <w:rPr>
          <w:u w:val="none"/>
        </w:rPr>
        <w:t>of</w:t>
      </w:r>
      <w:r>
        <w:rPr>
          <w:spacing w:val="14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Court. If</w:t>
      </w:r>
      <w:r>
        <w:rPr>
          <w:spacing w:val="-1"/>
          <w:u w:val="none"/>
        </w:rPr>
        <w:t xml:space="preserve"> </w:t>
      </w:r>
      <w:r>
        <w:rPr>
          <w:u w:val="none"/>
        </w:rPr>
        <w:t>removed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order,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person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eligible</w:t>
      </w:r>
      <w:r>
        <w:rPr>
          <w:spacing w:val="-1"/>
          <w:u w:val="none"/>
        </w:rPr>
        <w:t xml:space="preserve"> </w:t>
      </w:r>
      <w:r>
        <w:rPr>
          <w:u w:val="none"/>
        </w:rPr>
        <w:t>to file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reinstatement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after</w:t>
      </w:r>
      <w:r>
        <w:rPr>
          <w:spacing w:val="-1"/>
          <w:u w:val="none"/>
        </w:rPr>
        <w:t xml:space="preserve"> </w:t>
      </w:r>
      <w:r>
        <w:rPr>
          <w:u w:val="none"/>
        </w:rPr>
        <w:t>one</w:t>
      </w:r>
      <w:r>
        <w:rPr>
          <w:spacing w:val="-1"/>
          <w:u w:val="none"/>
        </w:rPr>
        <w:t xml:space="preserve"> </w:t>
      </w:r>
      <w:r>
        <w:rPr>
          <w:u w:val="none"/>
        </w:rPr>
        <w:t>year.</w:t>
      </w:r>
    </w:p>
    <w:p w:rsidR="00836356" w:rsidRDefault="00836356">
      <w:pPr>
        <w:spacing w:before="2" w:line="240" w:lineRule="exact"/>
        <w:rPr>
          <w:sz w:val="24"/>
          <w:szCs w:val="24"/>
        </w:rPr>
      </w:pPr>
    </w:p>
    <w:p w:rsidR="00836356" w:rsidRDefault="004140DB">
      <w:pPr>
        <w:pStyle w:val="BodyText"/>
        <w:numPr>
          <w:ilvl w:val="0"/>
          <w:numId w:val="1"/>
        </w:numPr>
        <w:tabs>
          <w:tab w:val="left" w:pos="820"/>
        </w:tabs>
        <w:ind w:left="821"/>
        <w:rPr>
          <w:u w:val="none"/>
        </w:rPr>
      </w:pPr>
      <w:r>
        <w:rPr>
          <w:u w:color="000000"/>
        </w:rPr>
        <w:t>Appointment</w:t>
      </w:r>
      <w:r>
        <w:rPr>
          <w:u w:val="none"/>
        </w:rPr>
        <w:t>.</w:t>
      </w:r>
    </w:p>
    <w:p w:rsidR="00836356" w:rsidRDefault="00836356">
      <w:pPr>
        <w:spacing w:line="160" w:lineRule="exact"/>
        <w:rPr>
          <w:sz w:val="16"/>
          <w:szCs w:val="16"/>
        </w:rPr>
      </w:pPr>
    </w:p>
    <w:p w:rsidR="00836356" w:rsidRDefault="004140DB">
      <w:pPr>
        <w:pStyle w:val="BodyText"/>
        <w:numPr>
          <w:ilvl w:val="1"/>
          <w:numId w:val="1"/>
        </w:numPr>
        <w:tabs>
          <w:tab w:val="left" w:pos="1901"/>
          <w:tab w:val="left" w:pos="3629"/>
        </w:tabs>
        <w:spacing w:before="76"/>
        <w:ind w:right="329"/>
        <w:rPr>
          <w:u w:val="none"/>
        </w:rPr>
      </w:pPr>
      <w:r>
        <w:rPr>
          <w:u w:color="000000"/>
        </w:rPr>
        <w:t>Selection</w:t>
      </w:r>
      <w:r>
        <w:rPr>
          <w:u w:val="none"/>
        </w:rPr>
        <w:t>.</w:t>
      </w:r>
      <w:r>
        <w:rPr>
          <w:u w:val="none"/>
        </w:rPr>
        <w:tab/>
        <w:t>Upon</w:t>
      </w:r>
      <w:r>
        <w:rPr>
          <w:spacing w:val="-1"/>
          <w:u w:val="none"/>
        </w:rPr>
        <w:t xml:space="preserve"> </w:t>
      </w:r>
      <w:r>
        <w:rPr>
          <w:u w:val="none"/>
        </w:rPr>
        <w:t>assignment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matter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 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arbitration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these</w:t>
      </w:r>
      <w:r>
        <w:rPr>
          <w:spacing w:val="-1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Rules and</w:t>
      </w:r>
      <w:r>
        <w:rPr>
          <w:spacing w:val="-1"/>
          <w:u w:val="none"/>
        </w:rPr>
        <w:t xml:space="preserve"> </w:t>
      </w:r>
      <w:r>
        <w:rPr>
          <w:u w:val="none"/>
        </w:rPr>
        <w:t>unless</w:t>
      </w:r>
      <w:r>
        <w:rPr>
          <w:spacing w:val="-1"/>
          <w:u w:val="none"/>
        </w:rPr>
        <w:t xml:space="preserve"> </w:t>
      </w:r>
      <w:r>
        <w:rPr>
          <w:u w:val="none"/>
        </w:rPr>
        <w:t>special</w:t>
      </w:r>
      <w:r>
        <w:rPr>
          <w:spacing w:val="-1"/>
          <w:u w:val="none"/>
        </w:rPr>
        <w:t xml:space="preserve"> </w:t>
      </w:r>
      <w:r>
        <w:rPr>
          <w:u w:val="none"/>
        </w:rPr>
        <w:t>circumstances</w:t>
      </w:r>
      <w:r>
        <w:rPr>
          <w:spacing w:val="-1"/>
          <w:u w:val="none"/>
        </w:rPr>
        <w:t xml:space="preserve"> </w:t>
      </w:r>
      <w:r>
        <w:rPr>
          <w:u w:val="none"/>
        </w:rPr>
        <w:t>exist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determined 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select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 arbitrator.</w:t>
      </w:r>
      <w:r>
        <w:rPr>
          <w:u w:val="none"/>
        </w:rPr>
        <w:tab/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fail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make</w:t>
      </w:r>
      <w:r>
        <w:rPr>
          <w:spacing w:val="-1"/>
          <w:u w:val="none"/>
        </w:rPr>
        <w:t xml:space="preserve"> </w:t>
      </w:r>
      <w:r>
        <w:rPr>
          <w:u w:val="none"/>
        </w:rPr>
        <w:t>such selection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time</w:t>
      </w:r>
      <w:r>
        <w:rPr>
          <w:spacing w:val="-1"/>
          <w:u w:val="none"/>
        </w:rPr>
        <w:t xml:space="preserve"> </w:t>
      </w:r>
      <w:r>
        <w:rPr>
          <w:u w:val="none"/>
        </w:rPr>
        <w:t>frame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set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Court, then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appoint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 arbitrator.</w:t>
      </w:r>
      <w:r>
        <w:rPr>
          <w:u w:val="none"/>
        </w:rPr>
        <w:tab/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selected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 Register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Mediators,</w:t>
      </w:r>
      <w:r>
        <w:rPr>
          <w:spacing w:val="-1"/>
          <w:u w:val="none"/>
        </w:rPr>
        <w:t xml:space="preserve"> </w:t>
      </w:r>
      <w:r>
        <w:rPr>
          <w:u w:val="none"/>
        </w:rPr>
        <w:t>unless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stipulate and</w:t>
      </w:r>
      <w:r>
        <w:rPr>
          <w:spacing w:val="-1"/>
          <w:u w:val="none"/>
        </w:rPr>
        <w:t xml:space="preserve"> </w:t>
      </w:r>
      <w:r>
        <w:rPr>
          <w:u w:val="none"/>
        </w:rPr>
        <w:t>agree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Register</w:t>
      </w:r>
      <w:r>
        <w:rPr>
          <w:spacing w:val="-1"/>
          <w:u w:val="none"/>
        </w:rPr>
        <w:t xml:space="preserve"> </w:t>
      </w:r>
      <w:r>
        <w:rPr>
          <w:u w:val="none"/>
        </w:rPr>
        <w:t>of Mediators.</w:t>
      </w:r>
    </w:p>
    <w:p w:rsidR="00836356" w:rsidRDefault="00836356">
      <w:pPr>
        <w:spacing w:before="17" w:line="220" w:lineRule="exact"/>
      </w:pPr>
    </w:p>
    <w:p w:rsidR="00836356" w:rsidRDefault="004140DB">
      <w:pPr>
        <w:pStyle w:val="BodyText"/>
        <w:numPr>
          <w:ilvl w:val="1"/>
          <w:numId w:val="1"/>
        </w:numPr>
        <w:tabs>
          <w:tab w:val="left" w:pos="1901"/>
          <w:tab w:val="left" w:pos="4926"/>
        </w:tabs>
        <w:spacing w:line="241" w:lineRule="auto"/>
        <w:ind w:right="330"/>
        <w:rPr>
          <w:u w:val="none"/>
        </w:rPr>
      </w:pPr>
      <w:r>
        <w:rPr>
          <w:u w:color="000000"/>
        </w:rPr>
        <w:t>Inability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Serve</w:t>
      </w:r>
      <w:r>
        <w:rPr>
          <w:u w:val="none"/>
        </w:rPr>
        <w:t>.</w:t>
      </w:r>
      <w:r>
        <w:rPr>
          <w:u w:val="none"/>
        </w:rPr>
        <w:tab/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 is</w:t>
      </w:r>
      <w:r>
        <w:rPr>
          <w:spacing w:val="-1"/>
          <w:u w:val="none"/>
        </w:rPr>
        <w:t xml:space="preserve"> </w:t>
      </w:r>
      <w:r>
        <w:rPr>
          <w:u w:val="none"/>
        </w:rPr>
        <w:t>unable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elects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serve,</w:t>
      </w:r>
      <w:r>
        <w:rPr>
          <w:spacing w:val="-1"/>
          <w:u w:val="none"/>
        </w:rPr>
        <w:t xml:space="preserve"> </w:t>
      </w:r>
      <w:r>
        <w:rPr>
          <w:u w:val="none"/>
        </w:rPr>
        <w:t>he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she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shall </w:t>
      </w:r>
      <w:r>
        <w:rPr>
          <w:spacing w:val="-1"/>
          <w:u w:val="none"/>
        </w:rPr>
        <w:t>f</w:t>
      </w:r>
      <w:r>
        <w:rPr>
          <w:u w:val="none"/>
        </w:rPr>
        <w:t>ile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</w:t>
      </w:r>
      <w:r>
        <w:rPr>
          <w:u w:val="none"/>
        </w:rPr>
        <w:t>parties,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ADR</w:t>
      </w:r>
    </w:p>
    <w:p w:rsidR="00836356" w:rsidRDefault="00836356">
      <w:pPr>
        <w:spacing w:line="241" w:lineRule="auto"/>
        <w:sectPr w:rsidR="00836356">
          <w:footerReference w:type="default" r:id="rId9"/>
          <w:pgSz w:w="12240" w:h="15840"/>
          <w:pgMar w:top="1360" w:right="1180" w:bottom="1220" w:left="1340" w:header="0" w:footer="1032" w:gutter="0"/>
          <w:pgNumType w:start="133"/>
          <w:cols w:space="720"/>
        </w:sectPr>
      </w:pPr>
    </w:p>
    <w:p w:rsidR="00836356" w:rsidRDefault="004140DB">
      <w:pPr>
        <w:pStyle w:val="BodyText"/>
        <w:tabs>
          <w:tab w:val="left" w:pos="6993"/>
        </w:tabs>
        <w:spacing w:before="82"/>
        <w:ind w:left="1521" w:right="110"/>
        <w:rPr>
          <w:u w:val="none"/>
        </w:rPr>
      </w:pPr>
      <w:r>
        <w:rPr>
          <w:u w:val="none"/>
        </w:rPr>
        <w:t>Program</w:t>
      </w:r>
      <w:r>
        <w:rPr>
          <w:spacing w:val="-1"/>
          <w:u w:val="none"/>
        </w:rPr>
        <w:t xml:space="preserve"> </w:t>
      </w:r>
      <w:r>
        <w:rPr>
          <w:u w:val="none"/>
        </w:rPr>
        <w:t>Administrator,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-1"/>
          <w:u w:val="none"/>
        </w:rPr>
        <w:t xml:space="preserve"> </w:t>
      </w:r>
      <w:r>
        <w:rPr>
          <w:u w:val="none"/>
        </w:rPr>
        <w:t>seven</w:t>
      </w:r>
      <w:r>
        <w:rPr>
          <w:spacing w:val="-1"/>
          <w:u w:val="none"/>
        </w:rPr>
        <w:t xml:space="preserve"> </w:t>
      </w:r>
      <w:r>
        <w:rPr>
          <w:u w:val="none"/>
        </w:rPr>
        <w:t>(7)</w:t>
      </w:r>
      <w:r>
        <w:rPr>
          <w:spacing w:val="-1"/>
          <w:u w:val="none"/>
        </w:rPr>
        <w:t xml:space="preserve"> </w:t>
      </w:r>
      <w:r>
        <w:rPr>
          <w:u w:val="none"/>
        </w:rPr>
        <w:t>days</w:t>
      </w:r>
      <w:r>
        <w:rPr>
          <w:spacing w:val="-1"/>
          <w:u w:val="none"/>
        </w:rPr>
        <w:t xml:space="preserve"> </w:t>
      </w:r>
      <w:r>
        <w:rPr>
          <w:u w:val="none"/>
        </w:rPr>
        <w:t>after receipt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notice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appointment,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notice</w:t>
      </w:r>
      <w:r>
        <w:rPr>
          <w:spacing w:val="-1"/>
          <w:u w:val="none"/>
        </w:rPr>
        <w:t xml:space="preserve"> </w:t>
      </w:r>
      <w:r>
        <w:rPr>
          <w:u w:val="none"/>
        </w:rPr>
        <w:t>of inability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accept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appointment.</w:t>
      </w:r>
      <w:r>
        <w:rPr>
          <w:u w:val="none"/>
        </w:rPr>
        <w:tab/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event, 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select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alternate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 arbitrator.</w:t>
      </w:r>
    </w:p>
    <w:p w:rsidR="00836356" w:rsidRDefault="00836356">
      <w:pPr>
        <w:spacing w:before="16" w:line="220" w:lineRule="exact"/>
      </w:pPr>
    </w:p>
    <w:p w:rsidR="00836356" w:rsidRDefault="004140DB">
      <w:pPr>
        <w:pStyle w:val="BodyText"/>
        <w:numPr>
          <w:ilvl w:val="1"/>
          <w:numId w:val="1"/>
        </w:numPr>
        <w:tabs>
          <w:tab w:val="left" w:pos="1521"/>
        </w:tabs>
        <w:ind w:left="1521"/>
        <w:rPr>
          <w:u w:val="none"/>
        </w:rPr>
      </w:pPr>
      <w:r>
        <w:rPr>
          <w:u w:color="000000"/>
        </w:rPr>
        <w:t>Disqualification</w:t>
      </w:r>
      <w:r>
        <w:rPr>
          <w:u w:val="none"/>
        </w:rPr>
        <w:t>.</w:t>
      </w:r>
    </w:p>
    <w:p w:rsidR="00836356" w:rsidRDefault="00836356">
      <w:pPr>
        <w:spacing w:before="5" w:line="160" w:lineRule="exact"/>
        <w:rPr>
          <w:sz w:val="16"/>
          <w:szCs w:val="16"/>
        </w:rPr>
      </w:pPr>
    </w:p>
    <w:p w:rsidR="00836356" w:rsidRDefault="004140DB">
      <w:pPr>
        <w:pStyle w:val="BodyText"/>
        <w:numPr>
          <w:ilvl w:val="2"/>
          <w:numId w:val="1"/>
        </w:numPr>
        <w:tabs>
          <w:tab w:val="left" w:pos="2241"/>
          <w:tab w:val="left" w:pos="5554"/>
        </w:tabs>
        <w:spacing w:before="76"/>
        <w:ind w:left="2241" w:right="107"/>
        <w:rPr>
          <w:u w:val="none"/>
        </w:rPr>
      </w:pPr>
      <w:r>
        <w:rPr>
          <w:u w:color="000000"/>
        </w:rPr>
        <w:t>Disqualifying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Event</w:t>
      </w:r>
      <w:r>
        <w:rPr>
          <w:spacing w:val="1"/>
          <w:u w:color="000000"/>
        </w:rPr>
        <w:t>s</w:t>
      </w:r>
      <w:r>
        <w:rPr>
          <w:u w:val="none"/>
        </w:rPr>
        <w:t>.</w:t>
      </w:r>
      <w:r>
        <w:rPr>
          <w:u w:val="none"/>
        </w:rPr>
        <w:tab/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person</w:t>
      </w:r>
      <w:r>
        <w:rPr>
          <w:spacing w:val="-1"/>
          <w:u w:val="none"/>
        </w:rPr>
        <w:t xml:space="preserve"> </w:t>
      </w:r>
      <w:r>
        <w:rPr>
          <w:u w:val="none"/>
        </w:rPr>
        <w:t>selected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 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disqualified</w:t>
      </w:r>
      <w:r>
        <w:rPr>
          <w:spacing w:val="-1"/>
          <w:u w:val="none"/>
        </w:rPr>
        <w:t xml:space="preserve"> </w:t>
      </w:r>
      <w:r>
        <w:rPr>
          <w:u w:val="none"/>
        </w:rPr>
        <w:t>for bias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prejudice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same</w:t>
      </w:r>
      <w:r>
        <w:rPr>
          <w:spacing w:val="-1"/>
          <w:u w:val="none"/>
        </w:rPr>
        <w:t xml:space="preserve"> </w:t>
      </w:r>
      <w:r>
        <w:rPr>
          <w:u w:val="none"/>
        </w:rPr>
        <w:t>manner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a Judge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disqualified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28</w:t>
      </w:r>
      <w:r>
        <w:rPr>
          <w:spacing w:val="-1"/>
          <w:u w:val="none"/>
        </w:rPr>
        <w:t xml:space="preserve"> </w:t>
      </w:r>
      <w:r>
        <w:rPr>
          <w:u w:val="none"/>
        </w:rPr>
        <w:t>U.S.C.</w:t>
      </w:r>
      <w:r>
        <w:rPr>
          <w:spacing w:val="-1"/>
          <w:u w:val="none"/>
        </w:rPr>
        <w:t xml:space="preserve"> </w:t>
      </w:r>
      <w:r>
        <w:rPr>
          <w:u w:val="none"/>
        </w:rPr>
        <w:t>§</w:t>
      </w:r>
      <w:r>
        <w:rPr>
          <w:spacing w:val="2"/>
          <w:u w:val="none"/>
        </w:rPr>
        <w:t xml:space="preserve"> </w:t>
      </w:r>
      <w:r>
        <w:rPr>
          <w:u w:val="none"/>
        </w:rPr>
        <w:t>44. Any</w:t>
      </w:r>
      <w:r>
        <w:rPr>
          <w:spacing w:val="-1"/>
          <w:u w:val="none"/>
        </w:rPr>
        <w:t xml:space="preserve"> </w:t>
      </w:r>
      <w:r>
        <w:rPr>
          <w:u w:val="none"/>
        </w:rPr>
        <w:t>person</w:t>
      </w:r>
      <w:r>
        <w:rPr>
          <w:spacing w:val="-1"/>
          <w:u w:val="none"/>
        </w:rPr>
        <w:t xml:space="preserve"> </w:t>
      </w:r>
      <w:r>
        <w:rPr>
          <w:u w:val="none"/>
        </w:rPr>
        <w:t>selected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 shall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disqualified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matter</w:t>
      </w:r>
      <w:r>
        <w:rPr>
          <w:spacing w:val="-1"/>
          <w:u w:val="none"/>
        </w:rPr>
        <w:t xml:space="preserve"> </w:t>
      </w:r>
      <w:r>
        <w:rPr>
          <w:u w:val="none"/>
        </w:rPr>
        <w:t>where</w:t>
      </w:r>
      <w:r>
        <w:rPr>
          <w:spacing w:val="-1"/>
          <w:u w:val="none"/>
        </w:rPr>
        <w:t xml:space="preserve"> </w:t>
      </w:r>
      <w:r>
        <w:rPr>
          <w:u w:val="none"/>
        </w:rPr>
        <w:t>28</w:t>
      </w:r>
    </w:p>
    <w:p w:rsidR="00836356" w:rsidRDefault="004140DB">
      <w:pPr>
        <w:pStyle w:val="BodyText"/>
        <w:spacing w:before="4" w:line="237" w:lineRule="auto"/>
        <w:ind w:left="2241" w:right="107"/>
        <w:rPr>
          <w:u w:val="none"/>
        </w:rPr>
      </w:pPr>
      <w:r>
        <w:rPr>
          <w:u w:val="none"/>
        </w:rPr>
        <w:t>U.S.C.</w:t>
      </w:r>
      <w:r>
        <w:rPr>
          <w:spacing w:val="-1"/>
          <w:u w:val="none"/>
        </w:rPr>
        <w:t xml:space="preserve"> </w:t>
      </w:r>
      <w:r>
        <w:rPr>
          <w:u w:val="none"/>
        </w:rPr>
        <w:t>§ 455</w:t>
      </w:r>
      <w:r>
        <w:rPr>
          <w:spacing w:val="-1"/>
          <w:u w:val="none"/>
        </w:rPr>
        <w:t xml:space="preserve"> </w:t>
      </w:r>
      <w:r>
        <w:rPr>
          <w:u w:val="none"/>
        </w:rPr>
        <w:t>would</w:t>
      </w:r>
      <w:r>
        <w:rPr>
          <w:spacing w:val="-1"/>
          <w:u w:val="none"/>
        </w:rPr>
        <w:t xml:space="preserve"> </w:t>
      </w:r>
      <w:r>
        <w:rPr>
          <w:u w:val="none"/>
        </w:rPr>
        <w:t>require</w:t>
      </w:r>
      <w:r>
        <w:rPr>
          <w:spacing w:val="-1"/>
          <w:u w:val="none"/>
        </w:rPr>
        <w:t xml:space="preserve"> </w:t>
      </w:r>
      <w:r>
        <w:rPr>
          <w:u w:val="none"/>
        </w:rPr>
        <w:t>disqualification</w:t>
      </w:r>
      <w:r>
        <w:rPr>
          <w:spacing w:val="-1"/>
          <w:u w:val="none"/>
        </w:rPr>
        <w:t xml:space="preserve"> </w:t>
      </w:r>
      <w:r>
        <w:rPr>
          <w:u w:val="none"/>
        </w:rPr>
        <w:t>if that</w:t>
      </w:r>
      <w:r>
        <w:rPr>
          <w:spacing w:val="-1"/>
          <w:u w:val="none"/>
        </w:rPr>
        <w:t xml:space="preserve"> </w:t>
      </w:r>
      <w:r>
        <w:rPr>
          <w:u w:val="none"/>
        </w:rPr>
        <w:t>person</w:t>
      </w:r>
      <w:r>
        <w:rPr>
          <w:spacing w:val="-1"/>
          <w:u w:val="none"/>
        </w:rPr>
        <w:t xml:space="preserve"> </w:t>
      </w:r>
      <w:r>
        <w:rPr>
          <w:u w:val="none"/>
        </w:rPr>
        <w:t>were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Judge.</w:t>
      </w:r>
    </w:p>
    <w:p w:rsidR="00836356" w:rsidRDefault="00836356">
      <w:pPr>
        <w:spacing w:before="3" w:line="240" w:lineRule="exact"/>
        <w:rPr>
          <w:sz w:val="24"/>
          <w:szCs w:val="24"/>
        </w:rPr>
      </w:pPr>
    </w:p>
    <w:p w:rsidR="00836356" w:rsidRDefault="004140DB">
      <w:pPr>
        <w:pStyle w:val="BodyText"/>
        <w:numPr>
          <w:ilvl w:val="2"/>
          <w:numId w:val="1"/>
        </w:numPr>
        <w:tabs>
          <w:tab w:val="left" w:pos="2241"/>
          <w:tab w:val="left" w:pos="4113"/>
          <w:tab w:val="left" w:pos="4833"/>
        </w:tabs>
        <w:ind w:left="2241" w:right="107"/>
        <w:rPr>
          <w:u w:val="none"/>
        </w:rPr>
      </w:pPr>
      <w:r>
        <w:rPr>
          <w:u w:color="000000"/>
        </w:rPr>
        <w:t>Disclosure</w:t>
      </w:r>
      <w:r>
        <w:rPr>
          <w:u w:val="none"/>
        </w:rPr>
        <w:t>.</w:t>
      </w:r>
      <w:r>
        <w:rPr>
          <w:u w:val="none"/>
        </w:rPr>
        <w:tab/>
        <w:t>Promptly</w:t>
      </w:r>
      <w:r>
        <w:rPr>
          <w:spacing w:val="-1"/>
          <w:u w:val="none"/>
        </w:rPr>
        <w:t xml:space="preserve"> </w:t>
      </w:r>
      <w:r>
        <w:rPr>
          <w:u w:val="none"/>
        </w:rPr>
        <w:t>after</w:t>
      </w:r>
      <w:r>
        <w:rPr>
          <w:spacing w:val="-1"/>
          <w:u w:val="none"/>
        </w:rPr>
        <w:t xml:space="preserve"> </w:t>
      </w:r>
      <w:r>
        <w:rPr>
          <w:u w:val="none"/>
        </w:rPr>
        <w:t>receiving</w:t>
      </w:r>
      <w:r>
        <w:rPr>
          <w:spacing w:val="-1"/>
          <w:u w:val="none"/>
        </w:rPr>
        <w:t xml:space="preserve"> </w:t>
      </w:r>
      <w:r>
        <w:rPr>
          <w:u w:val="none"/>
        </w:rPr>
        <w:t>notice</w:t>
      </w:r>
      <w:r>
        <w:rPr>
          <w:spacing w:val="-1"/>
          <w:u w:val="none"/>
        </w:rPr>
        <w:t xml:space="preserve"> </w:t>
      </w:r>
      <w:r>
        <w:rPr>
          <w:u w:val="none"/>
        </w:rPr>
        <w:t>of appointment,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shall make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inquiry</w:t>
      </w:r>
      <w:r>
        <w:rPr>
          <w:spacing w:val="-1"/>
          <w:u w:val="none"/>
        </w:rPr>
        <w:t xml:space="preserve"> </w:t>
      </w:r>
      <w:r>
        <w:rPr>
          <w:u w:val="none"/>
        </w:rPr>
        <w:t>sufficient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determine</w:t>
      </w:r>
      <w:r>
        <w:rPr>
          <w:spacing w:val="-1"/>
          <w:u w:val="none"/>
        </w:rPr>
        <w:t xml:space="preserve"> </w:t>
      </w:r>
      <w:r>
        <w:rPr>
          <w:u w:val="none"/>
        </w:rPr>
        <w:t>whet</w:t>
      </w:r>
      <w:r>
        <w:rPr>
          <w:spacing w:val="2"/>
          <w:u w:val="none"/>
        </w:rPr>
        <w:t>h</w:t>
      </w:r>
      <w:r>
        <w:rPr>
          <w:u w:val="none"/>
        </w:rPr>
        <w:t>er there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basis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disqualification</w:t>
      </w:r>
      <w:r>
        <w:rPr>
          <w:spacing w:val="-1"/>
          <w:u w:val="none"/>
        </w:rPr>
        <w:t xml:space="preserve"> </w:t>
      </w:r>
      <w:r>
        <w:rPr>
          <w:u w:val="none"/>
        </w:rPr>
        <w:t>under this</w:t>
      </w:r>
      <w:r>
        <w:rPr>
          <w:spacing w:val="-1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inquiry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include, but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limited</w:t>
      </w:r>
      <w:r>
        <w:rPr>
          <w:spacing w:val="-1"/>
          <w:u w:val="none"/>
        </w:rPr>
        <w:t xml:space="preserve"> </w:t>
      </w:r>
      <w:r>
        <w:rPr>
          <w:u w:val="none"/>
        </w:rPr>
        <w:t>to,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search</w:t>
      </w:r>
      <w:r>
        <w:rPr>
          <w:spacing w:val="-1"/>
          <w:u w:val="none"/>
        </w:rPr>
        <w:t xml:space="preserve"> </w:t>
      </w:r>
      <w:r>
        <w:rPr>
          <w:u w:val="none"/>
        </w:rPr>
        <w:t>for conflicts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interest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manner</w:t>
      </w:r>
      <w:r>
        <w:rPr>
          <w:spacing w:val="-1"/>
          <w:u w:val="none"/>
        </w:rPr>
        <w:t xml:space="preserve"> </w:t>
      </w:r>
      <w:r>
        <w:rPr>
          <w:u w:val="none"/>
        </w:rPr>
        <w:t>prescribed 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applicable</w:t>
      </w:r>
      <w:r>
        <w:rPr>
          <w:spacing w:val="-1"/>
          <w:u w:val="none"/>
        </w:rPr>
        <w:t xml:space="preserve"> </w:t>
      </w:r>
      <w:r>
        <w:rPr>
          <w:u w:val="none"/>
        </w:rPr>
        <w:t>rules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professional</w:t>
      </w:r>
      <w:r>
        <w:rPr>
          <w:spacing w:val="-1"/>
          <w:u w:val="none"/>
        </w:rPr>
        <w:t xml:space="preserve"> </w:t>
      </w:r>
      <w:r>
        <w:rPr>
          <w:u w:val="none"/>
        </w:rPr>
        <w:t>conduct for</w:t>
      </w:r>
      <w:r>
        <w:rPr>
          <w:spacing w:val="-1"/>
          <w:u w:val="none"/>
        </w:rPr>
        <w:t xml:space="preserve"> </w:t>
      </w:r>
      <w:r>
        <w:rPr>
          <w:u w:val="none"/>
        </w:rPr>
        <w:t>attorneys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p</w:t>
      </w:r>
      <w:r>
        <w:rPr>
          <w:u w:val="none"/>
        </w:rPr>
        <w:t>plicable</w:t>
      </w:r>
      <w:r>
        <w:rPr>
          <w:spacing w:val="-1"/>
          <w:u w:val="none"/>
        </w:rPr>
        <w:t xml:space="preserve"> </w:t>
      </w:r>
      <w:r>
        <w:rPr>
          <w:u w:val="none"/>
        </w:rPr>
        <w:t>rules pertaining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profession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or </w:t>
      </w:r>
      <w:r>
        <w:rPr>
          <w:u w:val="none"/>
        </w:rPr>
        <w:t>arbitrator.</w:t>
      </w:r>
      <w:r>
        <w:rPr>
          <w:u w:val="none"/>
        </w:rPr>
        <w:tab/>
        <w:t>Within</w:t>
      </w:r>
      <w:r>
        <w:rPr>
          <w:spacing w:val="-1"/>
          <w:u w:val="none"/>
        </w:rPr>
        <w:t xml:space="preserve"> </w:t>
      </w:r>
      <w:r>
        <w:rPr>
          <w:u w:val="none"/>
        </w:rPr>
        <w:t>seven</w:t>
      </w:r>
      <w:r>
        <w:rPr>
          <w:spacing w:val="-1"/>
          <w:u w:val="none"/>
        </w:rPr>
        <w:t xml:space="preserve"> </w:t>
      </w:r>
      <w:r>
        <w:rPr>
          <w:u w:val="none"/>
        </w:rPr>
        <w:t>(7)</w:t>
      </w:r>
      <w:r>
        <w:rPr>
          <w:spacing w:val="-1"/>
          <w:u w:val="none"/>
        </w:rPr>
        <w:t xml:space="preserve"> </w:t>
      </w:r>
      <w:r>
        <w:rPr>
          <w:u w:val="none"/>
        </w:rPr>
        <w:t>days</w:t>
      </w:r>
      <w:r>
        <w:rPr>
          <w:spacing w:val="-1"/>
          <w:u w:val="none"/>
        </w:rPr>
        <w:t xml:space="preserve"> </w:t>
      </w:r>
      <w:r>
        <w:rPr>
          <w:u w:val="none"/>
        </w:rPr>
        <w:t>after receiving</w:t>
      </w:r>
      <w:r>
        <w:rPr>
          <w:spacing w:val="-1"/>
          <w:u w:val="none"/>
        </w:rPr>
        <w:t xml:space="preserve"> </w:t>
      </w:r>
      <w:r>
        <w:rPr>
          <w:u w:val="none"/>
        </w:rPr>
        <w:t>notice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appointment,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 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file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and serve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either</w:t>
      </w:r>
      <w:r>
        <w:rPr>
          <w:spacing w:val="-1"/>
          <w:u w:val="none"/>
        </w:rPr>
        <w:t xml:space="preserve"> </w:t>
      </w:r>
      <w:r>
        <w:rPr>
          <w:u w:val="none"/>
        </w:rPr>
        <w:t>(1)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statement that</w:t>
      </w:r>
      <w:r>
        <w:rPr>
          <w:spacing w:val="-1"/>
          <w:u w:val="none"/>
        </w:rPr>
        <w:t xml:space="preserve"> </w:t>
      </w:r>
      <w:r>
        <w:rPr>
          <w:u w:val="none"/>
        </w:rPr>
        <w:t>there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no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asis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disqualification</w:t>
      </w:r>
      <w:r>
        <w:rPr>
          <w:spacing w:val="-1"/>
          <w:u w:val="none"/>
        </w:rPr>
        <w:t xml:space="preserve"> </w:t>
      </w:r>
      <w:r>
        <w:rPr>
          <w:u w:val="none"/>
        </w:rPr>
        <w:t>and that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no</w:t>
      </w:r>
      <w:r>
        <w:rPr>
          <w:spacing w:val="-1"/>
          <w:u w:val="none"/>
        </w:rPr>
        <w:t xml:space="preserve"> </w:t>
      </w:r>
      <w:r>
        <w:rPr>
          <w:u w:val="none"/>
        </w:rPr>
        <w:t>actual or</w:t>
      </w:r>
      <w:r>
        <w:rPr>
          <w:spacing w:val="-1"/>
          <w:u w:val="none"/>
        </w:rPr>
        <w:t xml:space="preserve"> </w:t>
      </w:r>
      <w:r>
        <w:rPr>
          <w:u w:val="none"/>
        </w:rPr>
        <w:t>potential</w:t>
      </w:r>
      <w:r>
        <w:rPr>
          <w:spacing w:val="-1"/>
          <w:u w:val="none"/>
        </w:rPr>
        <w:t xml:space="preserve"> </w:t>
      </w:r>
      <w:r>
        <w:rPr>
          <w:u w:val="none"/>
        </w:rPr>
        <w:t>conflict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interest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(2)</w:t>
      </w:r>
      <w:r>
        <w:rPr>
          <w:spacing w:val="-1"/>
          <w:u w:val="none"/>
        </w:rPr>
        <w:t xml:space="preserve"> </w:t>
      </w:r>
      <w:r>
        <w:rPr>
          <w:u w:val="none"/>
        </w:rPr>
        <w:t>a notice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withdrawal.</w:t>
      </w:r>
    </w:p>
    <w:p w:rsidR="00836356" w:rsidRDefault="00836356">
      <w:pPr>
        <w:spacing w:before="2" w:line="240" w:lineRule="exact"/>
        <w:rPr>
          <w:sz w:val="24"/>
          <w:szCs w:val="24"/>
        </w:rPr>
      </w:pPr>
    </w:p>
    <w:p w:rsidR="00836356" w:rsidRDefault="004140DB">
      <w:pPr>
        <w:pStyle w:val="BodyText"/>
        <w:numPr>
          <w:ilvl w:val="2"/>
          <w:numId w:val="1"/>
        </w:numPr>
        <w:tabs>
          <w:tab w:val="left" w:pos="2241"/>
          <w:tab w:val="left" w:pos="5121"/>
          <w:tab w:val="left" w:pos="7281"/>
          <w:tab w:val="left" w:pos="8291"/>
        </w:tabs>
        <w:ind w:left="2241" w:right="110"/>
        <w:rPr>
          <w:u w:val="none"/>
        </w:rPr>
      </w:pPr>
      <w:r>
        <w:rPr>
          <w:u w:color="000000"/>
        </w:rPr>
        <w:t>Objection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Based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on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Conflict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Interes</w:t>
      </w:r>
      <w:r>
        <w:rPr>
          <w:spacing w:val="2"/>
          <w:u w:color="000000"/>
        </w:rPr>
        <w:t>t</w:t>
      </w:r>
      <w:r>
        <w:rPr>
          <w:u w:val="none"/>
        </w:rPr>
        <w:t>.</w:t>
      </w:r>
      <w:r>
        <w:rPr>
          <w:u w:val="none"/>
        </w:rPr>
        <w:tab/>
        <w:t>A party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arbitration</w:t>
      </w:r>
      <w:r>
        <w:rPr>
          <w:spacing w:val="-1"/>
          <w:u w:val="none"/>
        </w:rPr>
        <w:t xml:space="preserve"> </w:t>
      </w:r>
      <w:r>
        <w:rPr>
          <w:u w:val="none"/>
        </w:rPr>
        <w:t>who believes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assigned</w:t>
      </w:r>
      <w:r>
        <w:rPr>
          <w:spacing w:val="-1"/>
          <w:u w:val="none"/>
        </w:rPr>
        <w:t xml:space="preserve"> </w:t>
      </w:r>
      <w:r>
        <w:rPr>
          <w:u w:val="none"/>
        </w:rPr>
        <w:t>m</w:t>
      </w:r>
      <w:r>
        <w:rPr>
          <w:spacing w:val="1"/>
          <w:u w:val="none"/>
        </w:rPr>
        <w:t>e</w:t>
      </w:r>
      <w:r>
        <w:rPr>
          <w:u w:val="none"/>
        </w:rPr>
        <w:t>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 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conflict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interest</w:t>
      </w:r>
      <w:r>
        <w:rPr>
          <w:spacing w:val="-1"/>
          <w:u w:val="none"/>
        </w:rPr>
        <w:t xml:space="preserve"> </w:t>
      </w:r>
      <w:r>
        <w:rPr>
          <w:u w:val="none"/>
        </w:rPr>
        <w:t>promptly shall</w:t>
      </w:r>
      <w:r>
        <w:rPr>
          <w:spacing w:val="-1"/>
          <w:u w:val="none"/>
        </w:rPr>
        <w:t xml:space="preserve"> </w:t>
      </w:r>
      <w:r>
        <w:rPr>
          <w:u w:val="none"/>
        </w:rPr>
        <w:t>bring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issue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attention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arbitrator,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applicable,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to the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parties.</w:t>
      </w:r>
      <w:r>
        <w:rPr>
          <w:u w:val="none"/>
        </w:rPr>
        <w:tab/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 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does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withdraw,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movant</w:t>
      </w:r>
      <w:r>
        <w:rPr>
          <w:spacing w:val="-1"/>
          <w:u w:val="none"/>
        </w:rPr>
        <w:t xml:space="preserve"> </w:t>
      </w:r>
      <w:r>
        <w:rPr>
          <w:u w:val="none"/>
        </w:rPr>
        <w:t>is dissatisfied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decision,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issue shall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brought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attention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ADR Program</w:t>
      </w:r>
      <w:r>
        <w:rPr>
          <w:spacing w:val="-1"/>
          <w:u w:val="none"/>
        </w:rPr>
        <w:t xml:space="preserve"> </w:t>
      </w:r>
      <w:r>
        <w:rPr>
          <w:u w:val="none"/>
        </w:rPr>
        <w:t>Administrator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mediator, 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parties.</w:t>
      </w:r>
      <w:r>
        <w:rPr>
          <w:u w:val="none"/>
        </w:rPr>
        <w:tab/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</w:p>
    <w:p w:rsidR="00836356" w:rsidRDefault="00836356">
      <w:pPr>
        <w:sectPr w:rsidR="00836356">
          <w:pgSz w:w="12240" w:h="15840"/>
          <w:pgMar w:top="1360" w:right="1400" w:bottom="1220" w:left="1720" w:header="0" w:footer="1032" w:gutter="0"/>
          <w:cols w:space="720"/>
        </w:sectPr>
      </w:pPr>
    </w:p>
    <w:p w:rsidR="00836356" w:rsidRDefault="004140DB">
      <w:pPr>
        <w:pStyle w:val="BodyText"/>
        <w:tabs>
          <w:tab w:val="left" w:pos="7949"/>
        </w:tabs>
        <w:spacing w:before="82"/>
        <w:ind w:left="2621" w:right="110"/>
        <w:rPr>
          <w:u w:val="none"/>
        </w:rPr>
      </w:pPr>
      <w:r>
        <w:rPr>
          <w:u w:val="none"/>
        </w:rPr>
        <w:t>movant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dissatisfied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decision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ADR</w:t>
      </w:r>
      <w:r>
        <w:rPr>
          <w:spacing w:val="-1"/>
          <w:u w:val="none"/>
        </w:rPr>
        <w:t xml:space="preserve"> </w:t>
      </w:r>
      <w:r>
        <w:rPr>
          <w:u w:val="none"/>
        </w:rPr>
        <w:t>Program</w:t>
      </w:r>
      <w:r>
        <w:rPr>
          <w:spacing w:val="-1"/>
          <w:u w:val="none"/>
        </w:rPr>
        <w:t xml:space="preserve"> </w:t>
      </w:r>
      <w:r>
        <w:rPr>
          <w:u w:val="none"/>
        </w:rPr>
        <w:t>Administrator,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issue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be brought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Court's</w:t>
      </w:r>
      <w:r>
        <w:rPr>
          <w:spacing w:val="-1"/>
          <w:u w:val="none"/>
        </w:rPr>
        <w:t xml:space="preserve"> </w:t>
      </w:r>
      <w:r>
        <w:rPr>
          <w:u w:val="none"/>
        </w:rPr>
        <w:t>attention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ADR Program</w:t>
      </w:r>
      <w:r>
        <w:rPr>
          <w:spacing w:val="-1"/>
          <w:u w:val="none"/>
        </w:rPr>
        <w:t xml:space="preserve"> </w:t>
      </w:r>
      <w:r>
        <w:rPr>
          <w:u w:val="none"/>
        </w:rPr>
        <w:t>Administrator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party.</w:t>
      </w:r>
      <w:r>
        <w:rPr>
          <w:u w:val="none"/>
        </w:rPr>
        <w:tab/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 shall</w:t>
      </w:r>
      <w:r>
        <w:rPr>
          <w:spacing w:val="-1"/>
          <w:u w:val="none"/>
        </w:rPr>
        <w:t xml:space="preserve"> </w:t>
      </w:r>
      <w:r>
        <w:rPr>
          <w:u w:val="none"/>
        </w:rPr>
        <w:t>take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action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it</w:t>
      </w:r>
      <w:r>
        <w:rPr>
          <w:spacing w:val="-1"/>
          <w:u w:val="none"/>
        </w:rPr>
        <w:t xml:space="preserve"> </w:t>
      </w:r>
      <w:r>
        <w:rPr>
          <w:u w:val="none"/>
        </w:rPr>
        <w:t>deems</w:t>
      </w:r>
      <w:r>
        <w:rPr>
          <w:spacing w:val="-1"/>
          <w:u w:val="none"/>
        </w:rPr>
        <w:t xml:space="preserve"> </w:t>
      </w:r>
      <w:r>
        <w:rPr>
          <w:u w:val="none"/>
        </w:rPr>
        <w:t>necessary</w:t>
      </w:r>
      <w:r>
        <w:rPr>
          <w:spacing w:val="-1"/>
          <w:u w:val="none"/>
        </w:rPr>
        <w:t xml:space="preserve"> </w:t>
      </w:r>
      <w:r>
        <w:rPr>
          <w:u w:val="none"/>
        </w:rPr>
        <w:t>or appropriate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resolve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alleged</w:t>
      </w:r>
      <w:r>
        <w:rPr>
          <w:spacing w:val="-1"/>
          <w:u w:val="none"/>
        </w:rPr>
        <w:t xml:space="preserve"> </w:t>
      </w:r>
      <w:r>
        <w:rPr>
          <w:u w:val="none"/>
        </w:rPr>
        <w:t>conflict</w:t>
      </w:r>
      <w:r>
        <w:rPr>
          <w:spacing w:val="-1"/>
          <w:u w:val="none"/>
        </w:rPr>
        <w:t xml:space="preserve"> </w:t>
      </w:r>
      <w:r>
        <w:rPr>
          <w:u w:val="none"/>
        </w:rPr>
        <w:t>of interest.</w:t>
      </w:r>
    </w:p>
    <w:p w:rsidR="00836356" w:rsidRDefault="00836356">
      <w:pPr>
        <w:spacing w:before="17" w:line="220" w:lineRule="exact"/>
      </w:pPr>
    </w:p>
    <w:p w:rsidR="00836356" w:rsidRDefault="004140DB">
      <w:pPr>
        <w:pStyle w:val="BodyText"/>
        <w:numPr>
          <w:ilvl w:val="1"/>
          <w:numId w:val="1"/>
        </w:numPr>
        <w:tabs>
          <w:tab w:val="left" w:pos="1901"/>
          <w:tab w:val="left" w:pos="3629"/>
        </w:tabs>
        <w:ind w:right="254"/>
        <w:rPr>
          <w:u w:val="none"/>
        </w:rPr>
      </w:pPr>
      <w:r>
        <w:rPr>
          <w:u w:color="000000"/>
        </w:rPr>
        <w:t>Liability</w:t>
      </w:r>
      <w:r>
        <w:rPr>
          <w:u w:val="none"/>
        </w:rPr>
        <w:t>.</w:t>
      </w:r>
      <w:r>
        <w:rPr>
          <w:u w:val="none"/>
        </w:rPr>
        <w:tab/>
        <w:t>Aside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proof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actual</w:t>
      </w:r>
      <w:r>
        <w:rPr>
          <w:spacing w:val="-1"/>
          <w:u w:val="none"/>
        </w:rPr>
        <w:t xml:space="preserve"> </w:t>
      </w:r>
      <w:r>
        <w:rPr>
          <w:u w:val="none"/>
        </w:rPr>
        <w:t>fraud</w:t>
      </w:r>
      <w:r>
        <w:rPr>
          <w:spacing w:val="-1"/>
          <w:u w:val="none"/>
        </w:rPr>
        <w:t xml:space="preserve"> </w:t>
      </w:r>
      <w:r>
        <w:rPr>
          <w:u w:val="none"/>
        </w:rPr>
        <w:t>or unethical</w:t>
      </w:r>
      <w:r>
        <w:rPr>
          <w:spacing w:val="-1"/>
          <w:u w:val="none"/>
        </w:rPr>
        <w:t xml:space="preserve"> </w:t>
      </w:r>
      <w:r>
        <w:rPr>
          <w:u w:val="none"/>
        </w:rPr>
        <w:t>conduct,</w:t>
      </w:r>
      <w:r>
        <w:rPr>
          <w:spacing w:val="-1"/>
          <w:u w:val="none"/>
        </w:rPr>
        <w:t xml:space="preserve"> </w:t>
      </w:r>
      <w:r>
        <w:rPr>
          <w:u w:val="none"/>
        </w:rPr>
        <w:t>there</w:t>
      </w:r>
      <w:r>
        <w:rPr>
          <w:spacing w:val="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no</w:t>
      </w:r>
      <w:r>
        <w:rPr>
          <w:spacing w:val="-1"/>
          <w:u w:val="none"/>
        </w:rPr>
        <w:t xml:space="preserve"> </w:t>
      </w:r>
      <w:r>
        <w:rPr>
          <w:u w:val="none"/>
        </w:rPr>
        <w:t>liability</w:t>
      </w:r>
      <w:r>
        <w:rPr>
          <w:spacing w:val="-1"/>
          <w:u w:val="none"/>
        </w:rPr>
        <w:t xml:space="preserve"> </w:t>
      </w:r>
      <w:r>
        <w:rPr>
          <w:u w:val="none"/>
        </w:rPr>
        <w:t>on the</w:t>
      </w:r>
      <w:r>
        <w:rPr>
          <w:spacing w:val="-1"/>
          <w:u w:val="none"/>
        </w:rPr>
        <w:t xml:space="preserve"> </w:t>
      </w:r>
      <w:r>
        <w:rPr>
          <w:u w:val="none"/>
        </w:rPr>
        <w:t>part</w:t>
      </w:r>
      <w:r>
        <w:rPr>
          <w:spacing w:val="-1"/>
          <w:u w:val="none"/>
        </w:rPr>
        <w:t xml:space="preserve"> </w:t>
      </w:r>
      <w:r>
        <w:rPr>
          <w:u w:val="none"/>
        </w:rPr>
        <w:t>of,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no</w:t>
      </w:r>
      <w:r>
        <w:rPr>
          <w:spacing w:val="-1"/>
          <w:u w:val="none"/>
        </w:rPr>
        <w:t xml:space="preserve"> </w:t>
      </w:r>
      <w:r>
        <w:rPr>
          <w:u w:val="none"/>
        </w:rPr>
        <w:t>cause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action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arise against,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person</w:t>
      </w:r>
      <w:r>
        <w:rPr>
          <w:spacing w:val="-1"/>
          <w:u w:val="none"/>
        </w:rPr>
        <w:t xml:space="preserve"> </w:t>
      </w:r>
      <w:r>
        <w:rPr>
          <w:u w:val="none"/>
        </w:rPr>
        <w:t>who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appointed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 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these</w:t>
      </w:r>
      <w:r>
        <w:rPr>
          <w:spacing w:val="-1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Rules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account</w:t>
      </w:r>
      <w:r>
        <w:rPr>
          <w:spacing w:val="-1"/>
          <w:u w:val="none"/>
        </w:rPr>
        <w:t xml:space="preserve"> </w:t>
      </w:r>
      <w:r>
        <w:rPr>
          <w:u w:val="none"/>
        </w:rPr>
        <w:t>of any</w:t>
      </w:r>
      <w:r>
        <w:rPr>
          <w:spacing w:val="-1"/>
          <w:u w:val="none"/>
        </w:rPr>
        <w:t xml:space="preserve"> </w:t>
      </w:r>
      <w:r>
        <w:rPr>
          <w:u w:val="none"/>
        </w:rPr>
        <w:t>act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omission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course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scope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such person's</w:t>
      </w:r>
      <w:r>
        <w:rPr>
          <w:spacing w:val="-1"/>
          <w:u w:val="none"/>
        </w:rPr>
        <w:t xml:space="preserve"> </w:t>
      </w:r>
      <w:r>
        <w:rPr>
          <w:u w:val="none"/>
        </w:rPr>
        <w:t>duties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mediat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arbitrator.</w:t>
      </w:r>
    </w:p>
    <w:p w:rsidR="00836356" w:rsidRDefault="00836356">
      <w:pPr>
        <w:spacing w:before="1" w:line="240" w:lineRule="exact"/>
        <w:rPr>
          <w:sz w:val="24"/>
          <w:szCs w:val="24"/>
        </w:rPr>
      </w:pPr>
    </w:p>
    <w:p w:rsidR="00836356" w:rsidRDefault="004140DB">
      <w:pPr>
        <w:pStyle w:val="BodyText"/>
        <w:numPr>
          <w:ilvl w:val="0"/>
          <w:numId w:val="1"/>
        </w:numPr>
        <w:tabs>
          <w:tab w:val="left" w:pos="820"/>
          <w:tab w:val="left" w:pos="2981"/>
          <w:tab w:val="left" w:pos="7159"/>
          <w:tab w:val="left" w:pos="8884"/>
        </w:tabs>
        <w:ind w:left="821" w:right="182"/>
        <w:rPr>
          <w:u w:val="none"/>
        </w:rPr>
      </w:pPr>
      <w:r>
        <w:rPr>
          <w:u w:color="000000"/>
        </w:rPr>
        <w:t>Compensation</w:t>
      </w:r>
      <w:r>
        <w:rPr>
          <w:u w:val="none"/>
        </w:rPr>
        <w:t>.</w:t>
      </w:r>
      <w:r>
        <w:rPr>
          <w:u w:val="none"/>
        </w:rPr>
        <w:tab/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person</w:t>
      </w:r>
      <w:r>
        <w:rPr>
          <w:spacing w:val="-1"/>
          <w:u w:val="none"/>
        </w:rPr>
        <w:t xml:space="preserve"> </w:t>
      </w:r>
      <w:r>
        <w:rPr>
          <w:u w:val="none"/>
        </w:rPr>
        <w:t>will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eligible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paid mediator </w:t>
      </w:r>
      <w:r>
        <w:rPr>
          <w:spacing w:val="-1"/>
          <w:u w:val="none"/>
        </w:rPr>
        <w:t>[</w:t>
      </w:r>
      <w:r>
        <w:rPr>
          <w:u w:val="none"/>
        </w:rPr>
        <w:t>o</w:t>
      </w:r>
      <w:r>
        <w:rPr>
          <w:spacing w:val="-1"/>
          <w:u w:val="none"/>
        </w:rPr>
        <w:t>r</w:t>
      </w:r>
      <w:r>
        <w:rPr>
          <w:u w:val="none"/>
        </w:rPr>
        <w:t>] 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person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been</w:t>
      </w:r>
      <w:r>
        <w:rPr>
          <w:spacing w:val="1"/>
          <w:u w:val="none"/>
        </w:rPr>
        <w:t xml:space="preserve"> </w:t>
      </w:r>
      <w:r>
        <w:rPr>
          <w:u w:val="none"/>
        </w:rPr>
        <w:t>admitted 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Register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Mediators</w:t>
      </w:r>
      <w:r>
        <w:rPr>
          <w:spacing w:val="-1"/>
          <w:u w:val="none"/>
        </w:rPr>
        <w:t xml:space="preserve"> </w:t>
      </w:r>
      <w:r>
        <w:rPr>
          <w:u w:val="none"/>
        </w:rPr>
        <w:t>maintained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or otherwise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been</w:t>
      </w:r>
      <w:r>
        <w:rPr>
          <w:spacing w:val="-1"/>
          <w:u w:val="none"/>
        </w:rPr>
        <w:t xml:space="preserve"> </w:t>
      </w:r>
      <w:r>
        <w:rPr>
          <w:u w:val="none"/>
        </w:rPr>
        <w:t>appointed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Court.</w:t>
      </w:r>
      <w:r>
        <w:rPr>
          <w:u w:val="none"/>
        </w:rPr>
        <w:tab/>
        <w:t>Once</w:t>
      </w:r>
      <w:r>
        <w:rPr>
          <w:spacing w:val="-1"/>
          <w:u w:val="none"/>
        </w:rPr>
        <w:t xml:space="preserve"> </w:t>
      </w:r>
      <w:r>
        <w:rPr>
          <w:u w:val="none"/>
        </w:rPr>
        <w:t>eligible to</w:t>
      </w:r>
      <w:r>
        <w:rPr>
          <w:spacing w:val="-1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 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compensation, which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reasonable</w:t>
      </w:r>
      <w:r>
        <w:rPr>
          <w:spacing w:val="-1"/>
          <w:u w:val="none"/>
        </w:rPr>
        <w:t xml:space="preserve"> </w:t>
      </w:r>
      <w:r>
        <w:rPr>
          <w:u w:val="none"/>
        </w:rPr>
        <w:t>rates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subject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judicial review,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require</w:t>
      </w:r>
      <w:r>
        <w:rPr>
          <w:spacing w:val="-1"/>
          <w:u w:val="none"/>
        </w:rPr>
        <w:t xml:space="preserve"> </w:t>
      </w:r>
      <w:r>
        <w:rPr>
          <w:u w:val="none"/>
        </w:rPr>
        <w:t>compensation or</w:t>
      </w:r>
      <w:r>
        <w:rPr>
          <w:spacing w:val="-1"/>
          <w:u w:val="none"/>
        </w:rPr>
        <w:t xml:space="preserve"> </w:t>
      </w:r>
      <w:r>
        <w:rPr>
          <w:u w:val="none"/>
        </w:rPr>
        <w:t>reimbursement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expenses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agreed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parties.</w:t>
      </w:r>
      <w:r>
        <w:rPr>
          <w:u w:val="none"/>
        </w:rPr>
        <w:tab/>
        <w:t>If 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consents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</w:t>
      </w:r>
      <w:r>
        <w:rPr>
          <w:u w:val="none"/>
        </w:rPr>
        <w:t>without compensation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conclusion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first</w:t>
      </w:r>
      <w:r>
        <w:rPr>
          <w:spacing w:val="-1"/>
          <w:u w:val="none"/>
        </w:rPr>
        <w:t xml:space="preserve"> </w:t>
      </w:r>
      <w:r>
        <w:rPr>
          <w:u w:val="none"/>
        </w:rPr>
        <w:t>full</w:t>
      </w:r>
      <w:r>
        <w:rPr>
          <w:spacing w:val="-1"/>
          <w:u w:val="none"/>
        </w:rPr>
        <w:t xml:space="preserve"> </w:t>
      </w:r>
      <w:r>
        <w:rPr>
          <w:u w:val="none"/>
        </w:rPr>
        <w:t>day</w:t>
      </w:r>
      <w:r>
        <w:rPr>
          <w:spacing w:val="-1"/>
          <w:u w:val="none"/>
        </w:rPr>
        <w:t xml:space="preserve"> </w:t>
      </w:r>
      <w:r>
        <w:rPr>
          <w:u w:val="none"/>
        </w:rPr>
        <w:t>of 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arbitration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it</w:t>
      </w:r>
      <w:r>
        <w:rPr>
          <w:spacing w:val="-1"/>
          <w:u w:val="none"/>
        </w:rPr>
        <w:t xml:space="preserve"> </w:t>
      </w:r>
      <w:r>
        <w:rPr>
          <w:u w:val="none"/>
        </w:rPr>
        <w:t>is determined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 that</w:t>
      </w:r>
      <w:r>
        <w:rPr>
          <w:spacing w:val="-1"/>
          <w:u w:val="none"/>
        </w:rPr>
        <w:t xml:space="preserve"> </w:t>
      </w:r>
      <w:r>
        <w:rPr>
          <w:u w:val="none"/>
        </w:rPr>
        <w:t>additional</w:t>
      </w:r>
      <w:r>
        <w:rPr>
          <w:spacing w:val="-1"/>
          <w:u w:val="none"/>
        </w:rPr>
        <w:t xml:space="preserve"> </w:t>
      </w:r>
      <w:r>
        <w:rPr>
          <w:u w:val="none"/>
        </w:rPr>
        <w:t>time</w:t>
      </w:r>
      <w:r>
        <w:rPr>
          <w:spacing w:val="-1"/>
          <w:u w:val="none"/>
        </w:rPr>
        <w:t xml:space="preserve"> </w:t>
      </w:r>
      <w:r>
        <w:rPr>
          <w:u w:val="none"/>
        </w:rPr>
        <w:t>will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both</w:t>
      </w:r>
      <w:r>
        <w:rPr>
          <w:spacing w:val="-1"/>
          <w:u w:val="none"/>
        </w:rPr>
        <w:t xml:space="preserve"> </w:t>
      </w:r>
      <w:r>
        <w:rPr>
          <w:u w:val="none"/>
        </w:rPr>
        <w:t>necessary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productive in</w:t>
      </w:r>
      <w:r>
        <w:rPr>
          <w:spacing w:val="-1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complete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arbitration,</w:t>
      </w:r>
      <w:r>
        <w:rPr>
          <w:spacing w:val="-1"/>
          <w:u w:val="none"/>
        </w:rPr>
        <w:t xml:space="preserve"> </w:t>
      </w:r>
      <w:r>
        <w:rPr>
          <w:u w:val="none"/>
        </w:rPr>
        <w:t>then:</w:t>
      </w:r>
    </w:p>
    <w:p w:rsidR="00836356" w:rsidRDefault="00836356">
      <w:pPr>
        <w:spacing w:before="3" w:line="240" w:lineRule="exact"/>
        <w:rPr>
          <w:sz w:val="24"/>
          <w:szCs w:val="24"/>
        </w:rPr>
      </w:pPr>
    </w:p>
    <w:p w:rsidR="00836356" w:rsidRDefault="004140DB">
      <w:pPr>
        <w:pStyle w:val="BodyText"/>
        <w:numPr>
          <w:ilvl w:val="1"/>
          <w:numId w:val="1"/>
        </w:numPr>
        <w:tabs>
          <w:tab w:val="left" w:pos="1901"/>
        </w:tabs>
        <w:spacing w:line="239" w:lineRule="auto"/>
        <w:ind w:right="110"/>
        <w:rPr>
          <w:u w:val="none"/>
        </w:rPr>
      </w:pP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consents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continue to</w:t>
      </w:r>
      <w:r>
        <w:rPr>
          <w:spacing w:val="-1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</w:t>
      </w:r>
      <w:r>
        <w:rPr>
          <w:u w:val="none"/>
        </w:rPr>
        <w:t>without</w:t>
      </w:r>
      <w:r>
        <w:rPr>
          <w:spacing w:val="-1"/>
          <w:u w:val="none"/>
        </w:rPr>
        <w:t xml:space="preserve"> </w:t>
      </w:r>
      <w:r>
        <w:rPr>
          <w:u w:val="none"/>
        </w:rPr>
        <w:t>compensation,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agree to</w:t>
      </w:r>
      <w:r>
        <w:rPr>
          <w:spacing w:val="-1"/>
          <w:u w:val="none"/>
        </w:rPr>
        <w:t xml:space="preserve"> </w:t>
      </w:r>
      <w:r>
        <w:rPr>
          <w:u w:val="none"/>
        </w:rPr>
        <w:t>continue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arbitration.</w:t>
      </w:r>
    </w:p>
    <w:p w:rsidR="00836356" w:rsidRDefault="00836356">
      <w:pPr>
        <w:spacing w:before="2" w:line="240" w:lineRule="exact"/>
        <w:rPr>
          <w:sz w:val="24"/>
          <w:szCs w:val="24"/>
        </w:rPr>
      </w:pPr>
    </w:p>
    <w:p w:rsidR="00836356" w:rsidRDefault="004140DB">
      <w:pPr>
        <w:pStyle w:val="BodyText"/>
        <w:numPr>
          <w:ilvl w:val="1"/>
          <w:numId w:val="1"/>
        </w:numPr>
        <w:tabs>
          <w:tab w:val="left" w:pos="1901"/>
          <w:tab w:val="left" w:pos="5933"/>
        </w:tabs>
        <w:ind w:right="110"/>
        <w:rPr>
          <w:u w:val="none"/>
        </w:rPr>
      </w:pP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does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consent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u w:val="none"/>
        </w:rPr>
        <w:t>o continue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</w:t>
      </w:r>
      <w:r>
        <w:rPr>
          <w:u w:val="none"/>
        </w:rPr>
        <w:t>without</w:t>
      </w:r>
      <w:r>
        <w:rPr>
          <w:spacing w:val="-1"/>
          <w:u w:val="none"/>
        </w:rPr>
        <w:t xml:space="preserve"> </w:t>
      </w:r>
      <w:r>
        <w:rPr>
          <w:u w:val="none"/>
        </w:rPr>
        <w:t>compensation,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fees</w:t>
      </w:r>
      <w:r>
        <w:rPr>
          <w:spacing w:val="-1"/>
          <w:u w:val="none"/>
        </w:rPr>
        <w:t xml:space="preserve"> </w:t>
      </w:r>
      <w:r>
        <w:rPr>
          <w:u w:val="none"/>
        </w:rPr>
        <w:t>and expenses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terms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are</w:t>
      </w:r>
      <w:r>
        <w:rPr>
          <w:spacing w:val="-1"/>
          <w:u w:val="none"/>
        </w:rPr>
        <w:t xml:space="preserve"> </w:t>
      </w:r>
      <w:r>
        <w:rPr>
          <w:u w:val="none"/>
        </w:rPr>
        <w:t>satisfactory 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parties, subject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approval.</w:t>
      </w:r>
      <w:r>
        <w:rPr>
          <w:u w:val="none"/>
        </w:rPr>
        <w:tab/>
        <w:t>Where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have agreed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pay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fees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expenses,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parties </w:t>
      </w:r>
      <w:r>
        <w:rPr>
          <w:spacing w:val="-1"/>
          <w:u w:val="none"/>
        </w:rPr>
        <w:t>s</w:t>
      </w:r>
      <w:r>
        <w:rPr>
          <w:u w:val="none"/>
        </w:rPr>
        <w:t>hall</w:t>
      </w:r>
      <w:r>
        <w:rPr>
          <w:spacing w:val="-1"/>
          <w:u w:val="none"/>
        </w:rPr>
        <w:t xml:space="preserve"> </w:t>
      </w:r>
      <w:r>
        <w:rPr>
          <w:u w:val="none"/>
        </w:rPr>
        <w:t>share</w:t>
      </w:r>
      <w:r>
        <w:rPr>
          <w:spacing w:val="-1"/>
          <w:u w:val="none"/>
        </w:rPr>
        <w:t xml:space="preserve"> </w:t>
      </w:r>
      <w:r>
        <w:rPr>
          <w:u w:val="none"/>
        </w:rPr>
        <w:t>equally</w:t>
      </w:r>
      <w:r>
        <w:rPr>
          <w:spacing w:val="-1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fees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expenses unless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parties</w:t>
      </w:r>
      <w:r>
        <w:rPr>
          <w:spacing w:val="-1"/>
          <w:u w:val="none"/>
        </w:rPr>
        <w:t xml:space="preserve"> </w:t>
      </w:r>
      <w:r>
        <w:rPr>
          <w:u w:val="none"/>
        </w:rPr>
        <w:t>agree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some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allocation. 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determine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different</w:t>
      </w:r>
      <w:r>
        <w:rPr>
          <w:spacing w:val="-1"/>
          <w:u w:val="none"/>
        </w:rPr>
        <w:t xml:space="preserve"> </w:t>
      </w:r>
      <w:r>
        <w:rPr>
          <w:u w:val="none"/>
        </w:rPr>
        <w:t>allocation.</w:t>
      </w:r>
    </w:p>
    <w:p w:rsidR="00836356" w:rsidRDefault="00836356">
      <w:pPr>
        <w:spacing w:before="2" w:line="240" w:lineRule="exact"/>
        <w:rPr>
          <w:sz w:val="24"/>
          <w:szCs w:val="24"/>
        </w:rPr>
      </w:pPr>
    </w:p>
    <w:p w:rsidR="00836356" w:rsidRDefault="004140DB">
      <w:pPr>
        <w:pStyle w:val="BodyText"/>
        <w:numPr>
          <w:ilvl w:val="1"/>
          <w:numId w:val="1"/>
        </w:numPr>
        <w:tabs>
          <w:tab w:val="left" w:pos="1901"/>
        </w:tabs>
        <w:spacing w:line="239" w:lineRule="auto"/>
        <w:ind w:right="542"/>
        <w:rPr>
          <w:u w:val="none"/>
        </w:rPr>
      </w:pPr>
      <w:r>
        <w:rPr>
          <w:u w:val="none"/>
        </w:rPr>
        <w:t>Subject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approval,</w:t>
      </w:r>
      <w:r>
        <w:rPr>
          <w:spacing w:val="-1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estate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be charged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expense,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 arbitrator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be reimbursed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actual</w:t>
      </w:r>
    </w:p>
    <w:p w:rsidR="00836356" w:rsidRDefault="00836356">
      <w:pPr>
        <w:spacing w:line="239" w:lineRule="auto"/>
        <w:sectPr w:rsidR="00836356">
          <w:pgSz w:w="12240" w:h="15840"/>
          <w:pgMar w:top="1360" w:right="1400" w:bottom="1220" w:left="1340" w:header="0" w:footer="1032" w:gutter="0"/>
          <w:cols w:space="720"/>
        </w:sectPr>
      </w:pPr>
    </w:p>
    <w:p w:rsidR="00836356" w:rsidRDefault="004140DB">
      <w:pPr>
        <w:pStyle w:val="BodyText"/>
        <w:spacing w:before="82" w:line="241" w:lineRule="auto"/>
        <w:ind w:right="114"/>
        <w:rPr>
          <w:u w:val="none"/>
        </w:rPr>
      </w:pPr>
      <w:r>
        <w:rPr>
          <w:u w:val="none"/>
        </w:rPr>
        <w:t>transportation</w:t>
      </w:r>
      <w:r>
        <w:rPr>
          <w:spacing w:val="-1"/>
          <w:u w:val="none"/>
        </w:rPr>
        <w:t xml:space="preserve"> </w:t>
      </w:r>
      <w:r>
        <w:rPr>
          <w:u w:val="none"/>
        </w:rPr>
        <w:t>expenses</w:t>
      </w:r>
      <w:r>
        <w:rPr>
          <w:spacing w:val="-1"/>
          <w:u w:val="none"/>
        </w:rPr>
        <w:t xml:space="preserve"> </w:t>
      </w:r>
      <w:r>
        <w:rPr>
          <w:u w:val="none"/>
        </w:rPr>
        <w:t>necessarily</w:t>
      </w:r>
      <w:r>
        <w:rPr>
          <w:spacing w:val="-1"/>
          <w:u w:val="none"/>
        </w:rPr>
        <w:t xml:space="preserve"> </w:t>
      </w:r>
      <w:r>
        <w:rPr>
          <w:u w:val="none"/>
        </w:rPr>
        <w:t>incurred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 performance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duties.</w:t>
      </w:r>
    </w:p>
    <w:p w:rsidR="00836356" w:rsidRDefault="00836356">
      <w:pPr>
        <w:spacing w:before="16" w:line="220" w:lineRule="exact"/>
      </w:pPr>
    </w:p>
    <w:p w:rsidR="00836356" w:rsidRDefault="004140DB">
      <w:pPr>
        <w:pStyle w:val="BodyText"/>
        <w:numPr>
          <w:ilvl w:val="0"/>
          <w:numId w:val="1"/>
        </w:numPr>
        <w:tabs>
          <w:tab w:val="left" w:pos="820"/>
          <w:tab w:val="left" w:pos="4422"/>
        </w:tabs>
        <w:ind w:left="821" w:right="184"/>
        <w:rPr>
          <w:u w:val="none"/>
        </w:rPr>
      </w:pPr>
      <w:r>
        <w:rPr>
          <w:u w:color="000000"/>
        </w:rPr>
        <w:t>Party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Unable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Affor</w:t>
      </w:r>
      <w:r>
        <w:rPr>
          <w:spacing w:val="1"/>
          <w:u w:color="000000"/>
        </w:rPr>
        <w:t>d</w:t>
      </w:r>
      <w:r>
        <w:rPr>
          <w:u w:val="none"/>
        </w:rPr>
        <w:t>.</w:t>
      </w:r>
      <w:r>
        <w:rPr>
          <w:u w:val="none"/>
        </w:rPr>
        <w:tab/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determines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a party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matter</w:t>
      </w:r>
      <w:r>
        <w:rPr>
          <w:spacing w:val="-1"/>
          <w:u w:val="none"/>
        </w:rPr>
        <w:t xml:space="preserve"> </w:t>
      </w:r>
      <w:r>
        <w:rPr>
          <w:u w:val="none"/>
        </w:rPr>
        <w:t>assigned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mediation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arbitration cannot</w:t>
      </w:r>
      <w:r>
        <w:rPr>
          <w:spacing w:val="-1"/>
          <w:u w:val="none"/>
        </w:rPr>
        <w:t xml:space="preserve"> </w:t>
      </w:r>
      <w:r>
        <w:rPr>
          <w:u w:val="none"/>
        </w:rPr>
        <w:t>afford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pay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fees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costs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 arbitrator,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appoint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mediator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arbitrator to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serve </w:t>
      </w:r>
      <w:r>
        <w:rPr>
          <w:u w:color="000000"/>
        </w:rPr>
        <w:t>pro</w:t>
      </w:r>
      <w:r>
        <w:rPr>
          <w:spacing w:val="-1"/>
          <w:u w:color="000000"/>
        </w:rPr>
        <w:t xml:space="preserve"> </w:t>
      </w:r>
      <w:r>
        <w:rPr>
          <w:u w:color="000000"/>
        </w:rPr>
        <w:t xml:space="preserve">bono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party.</w:t>
      </w:r>
    </w:p>
    <w:sectPr w:rsidR="00836356">
      <w:pgSz w:w="12240" w:h="15840"/>
      <w:pgMar w:top="1360" w:right="1540" w:bottom="1220" w:left="13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40DB">
      <w:r>
        <w:separator/>
      </w:r>
    </w:p>
  </w:endnote>
  <w:endnote w:type="continuationSeparator" w:id="0">
    <w:p w:rsidR="00000000" w:rsidRDefault="0041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56" w:rsidRDefault="004140D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3737610</wp:posOffset>
              </wp:positionH>
              <wp:positionV relativeFrom="page">
                <wp:posOffset>9263380</wp:posOffset>
              </wp:positionV>
              <wp:extent cx="299720" cy="177800"/>
              <wp:effectExtent l="381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356" w:rsidRDefault="004140DB">
                          <w:pPr>
                            <w:pStyle w:val="BodyText"/>
                            <w:spacing w:line="268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132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3pt;margin-top:729.4pt;width:23.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1RrwIAAKg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" filled="f" stroked="f">
              <v:textbox inset="0,0,0,0">
                <w:txbxContent>
                  <w:p w:rsidR="00836356" w:rsidRDefault="004140DB">
                    <w:pPr>
                      <w:pStyle w:val="BodyText"/>
                      <w:spacing w:line="268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132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56" w:rsidRDefault="004140D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9263380</wp:posOffset>
              </wp:positionV>
              <wp:extent cx="32512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356" w:rsidRDefault="004140DB">
                          <w:pPr>
                            <w:pStyle w:val="BodyText"/>
                            <w:spacing w:line="268" w:lineRule="exact"/>
                            <w:ind w:left="4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3pt;margin-top:729.4pt;width:25.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RrsA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" filled="f" stroked="f">
              <v:textbox inset="0,0,0,0">
                <w:txbxContent>
                  <w:p w:rsidR="00836356" w:rsidRDefault="004140DB">
                    <w:pPr>
                      <w:pStyle w:val="BodyText"/>
                      <w:spacing w:line="268" w:lineRule="exact"/>
                      <w:ind w:left="4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40DB">
      <w:r>
        <w:separator/>
      </w:r>
    </w:p>
  </w:footnote>
  <w:footnote w:type="continuationSeparator" w:id="0">
    <w:p w:rsidR="00000000" w:rsidRDefault="0041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915D3"/>
    <w:multiLevelType w:val="hybridMultilevel"/>
    <w:tmpl w:val="0EC04FF0"/>
    <w:lvl w:ilvl="0" w:tplc="3EEEBCCA">
      <w:start w:val="1"/>
      <w:numFmt w:val="lowerLetter"/>
      <w:lvlText w:val="(%1)"/>
      <w:lvlJc w:val="left"/>
      <w:pPr>
        <w:ind w:hanging="721"/>
        <w:jc w:val="left"/>
      </w:pPr>
      <w:rPr>
        <w:rFonts w:ascii="Courier New" w:eastAsia="Courier New" w:hAnsi="Courier New" w:hint="default"/>
        <w:sz w:val="24"/>
        <w:szCs w:val="24"/>
      </w:rPr>
    </w:lvl>
    <w:lvl w:ilvl="1" w:tplc="24C28904">
      <w:start w:val="1"/>
      <w:numFmt w:val="lowerRoman"/>
      <w:lvlText w:val="(%2)"/>
      <w:lvlJc w:val="left"/>
      <w:pPr>
        <w:ind w:hanging="1081"/>
        <w:jc w:val="left"/>
      </w:pPr>
      <w:rPr>
        <w:rFonts w:ascii="Courier New" w:eastAsia="Courier New" w:hAnsi="Courier New" w:hint="default"/>
        <w:sz w:val="24"/>
        <w:szCs w:val="24"/>
      </w:rPr>
    </w:lvl>
    <w:lvl w:ilvl="2" w:tplc="DDD24DF2">
      <w:start w:val="1"/>
      <w:numFmt w:val="upperLetter"/>
      <w:lvlText w:val="(%3)"/>
      <w:lvlJc w:val="left"/>
      <w:pPr>
        <w:ind w:hanging="720"/>
        <w:jc w:val="left"/>
      </w:pPr>
      <w:rPr>
        <w:rFonts w:ascii="Courier New" w:eastAsia="Courier New" w:hAnsi="Courier New" w:hint="default"/>
        <w:sz w:val="24"/>
        <w:szCs w:val="24"/>
      </w:rPr>
    </w:lvl>
    <w:lvl w:ilvl="3" w:tplc="C228F416">
      <w:start w:val="1"/>
      <w:numFmt w:val="bullet"/>
      <w:lvlText w:val="•"/>
      <w:lvlJc w:val="left"/>
      <w:rPr>
        <w:rFonts w:hint="default"/>
      </w:rPr>
    </w:lvl>
    <w:lvl w:ilvl="4" w:tplc="83860B08">
      <w:start w:val="1"/>
      <w:numFmt w:val="bullet"/>
      <w:lvlText w:val="•"/>
      <w:lvlJc w:val="left"/>
      <w:rPr>
        <w:rFonts w:hint="default"/>
      </w:rPr>
    </w:lvl>
    <w:lvl w:ilvl="5" w:tplc="A218E640">
      <w:start w:val="1"/>
      <w:numFmt w:val="bullet"/>
      <w:lvlText w:val="•"/>
      <w:lvlJc w:val="left"/>
      <w:rPr>
        <w:rFonts w:hint="default"/>
      </w:rPr>
    </w:lvl>
    <w:lvl w:ilvl="6" w:tplc="E7CAD5E6">
      <w:start w:val="1"/>
      <w:numFmt w:val="bullet"/>
      <w:lvlText w:val="•"/>
      <w:lvlJc w:val="left"/>
      <w:rPr>
        <w:rFonts w:hint="default"/>
      </w:rPr>
    </w:lvl>
    <w:lvl w:ilvl="7" w:tplc="942853FA">
      <w:start w:val="1"/>
      <w:numFmt w:val="bullet"/>
      <w:lvlText w:val="•"/>
      <w:lvlJc w:val="left"/>
      <w:rPr>
        <w:rFonts w:hint="default"/>
      </w:rPr>
    </w:lvl>
    <w:lvl w:ilvl="8" w:tplc="33D624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56"/>
    <w:rsid w:val="004140DB"/>
    <w:rsid w:val="0083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4BF3409-7F4A-46F8-8158-A10355F1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1"/>
    </w:pPr>
    <w:rPr>
      <w:rFonts w:ascii="Courier New" w:eastAsia="Courier New" w:hAnsi="Courier New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40D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140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b.uscourts.gov/content/local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 Coster</dc:creator>
  <cp:lastModifiedBy>Lori M Coster</cp:lastModifiedBy>
  <cp:revision>2</cp:revision>
  <dcterms:created xsi:type="dcterms:W3CDTF">2017-04-28T17:39:00Z</dcterms:created>
  <dcterms:modified xsi:type="dcterms:W3CDTF">2017-04-28T17:39:00Z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